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C2" w:rsidRDefault="00BA21C2" w:rsidP="00BA21C2">
      <w:pPr>
        <w:jc w:val="center"/>
        <w:rPr>
          <w:b/>
          <w:sz w:val="28"/>
        </w:rPr>
      </w:pPr>
      <w:r w:rsidRPr="00BA21C2">
        <w:rPr>
          <w:b/>
          <w:sz w:val="28"/>
        </w:rPr>
        <w:t>ESSALUD EVALUARÁ FIRMA DE CONVENIO DE INTERCAMBIO PRESTACIONAL CON EL MINSA PARA SANEAMIENTO DE TERRENO DE HOSPITAL DE APOYO DE CHEPÉN</w:t>
      </w:r>
    </w:p>
    <w:p w:rsidR="00DB5151" w:rsidRDefault="008673D8" w:rsidP="00761BA5">
      <w:pPr>
        <w:jc w:val="both"/>
        <w:rPr>
          <w:sz w:val="24"/>
        </w:rPr>
      </w:pPr>
      <w:r w:rsidRPr="00761BA5">
        <w:rPr>
          <w:sz w:val="24"/>
        </w:rPr>
        <w:t>Esta mañana la</w:t>
      </w:r>
      <w:r w:rsidR="00114D36" w:rsidRPr="00761BA5">
        <w:rPr>
          <w:sz w:val="24"/>
        </w:rPr>
        <w:t xml:space="preserve"> </w:t>
      </w:r>
      <w:r w:rsidRPr="00761BA5">
        <w:rPr>
          <w:sz w:val="24"/>
        </w:rPr>
        <w:t>congresista</w:t>
      </w:r>
      <w:r w:rsidR="00114D36" w:rsidRPr="00761BA5">
        <w:rPr>
          <w:sz w:val="24"/>
        </w:rPr>
        <w:t xml:space="preserve"> Glor</w:t>
      </w:r>
      <w:r w:rsidR="0072024E">
        <w:rPr>
          <w:sz w:val="24"/>
        </w:rPr>
        <w:t>ia Montenegro se reunió con la Presidenta Ejecutiva de Es</w:t>
      </w:r>
      <w:r w:rsidRPr="00761BA5">
        <w:rPr>
          <w:sz w:val="24"/>
        </w:rPr>
        <w:t xml:space="preserve">Salud, </w:t>
      </w:r>
      <w:r w:rsidR="0072024E">
        <w:rPr>
          <w:sz w:val="24"/>
        </w:rPr>
        <w:t xml:space="preserve">Sra. </w:t>
      </w:r>
      <w:r w:rsidRPr="00761BA5">
        <w:rPr>
          <w:sz w:val="24"/>
        </w:rPr>
        <w:t>Fiorella Moline</w:t>
      </w:r>
      <w:r w:rsidR="00DB5151">
        <w:rPr>
          <w:sz w:val="24"/>
        </w:rPr>
        <w:t>l</w:t>
      </w:r>
      <w:r w:rsidRPr="00761BA5">
        <w:rPr>
          <w:sz w:val="24"/>
        </w:rPr>
        <w:t xml:space="preserve">li, </w:t>
      </w:r>
      <w:r w:rsidR="00114D36" w:rsidRPr="00761BA5">
        <w:rPr>
          <w:sz w:val="24"/>
        </w:rPr>
        <w:t xml:space="preserve">para </w:t>
      </w:r>
      <w:r w:rsidR="0072024E">
        <w:rPr>
          <w:sz w:val="24"/>
        </w:rPr>
        <w:t>abordar la problemática de los asegurados</w:t>
      </w:r>
      <w:r w:rsidR="00114D36" w:rsidRPr="00761BA5">
        <w:rPr>
          <w:sz w:val="24"/>
        </w:rPr>
        <w:t xml:space="preserve"> en La Libertad</w:t>
      </w:r>
      <w:r w:rsidR="00DB5151">
        <w:rPr>
          <w:sz w:val="24"/>
        </w:rPr>
        <w:t>, así como la demanda de profesionales de la salud y mejoras estructurales d</w:t>
      </w:r>
      <w:r w:rsidR="00114D36" w:rsidRPr="00761BA5">
        <w:rPr>
          <w:sz w:val="24"/>
        </w:rPr>
        <w:t xml:space="preserve">el Hospital </w:t>
      </w:r>
      <w:r w:rsidR="0072024E" w:rsidRPr="0072024E">
        <w:rPr>
          <w:sz w:val="24"/>
        </w:rPr>
        <w:t xml:space="preserve">Víctor Lazarte  Echegaray </w:t>
      </w:r>
      <w:r w:rsidR="0072024E">
        <w:rPr>
          <w:sz w:val="24"/>
        </w:rPr>
        <w:t>(</w:t>
      </w:r>
      <w:r w:rsidR="00114D36" w:rsidRPr="00761BA5">
        <w:rPr>
          <w:sz w:val="24"/>
        </w:rPr>
        <w:t>EsSalud</w:t>
      </w:r>
      <w:r w:rsidR="00DB5151">
        <w:rPr>
          <w:sz w:val="24"/>
        </w:rPr>
        <w:t>).</w:t>
      </w:r>
      <w:r w:rsidR="00114D36" w:rsidRPr="00761BA5">
        <w:rPr>
          <w:sz w:val="24"/>
        </w:rPr>
        <w:t xml:space="preserve"> </w:t>
      </w:r>
      <w:bookmarkStart w:id="0" w:name="_GoBack"/>
      <w:bookmarkEnd w:id="0"/>
    </w:p>
    <w:p w:rsidR="00DB5151" w:rsidRDefault="00DB5151" w:rsidP="00761BA5">
      <w:pPr>
        <w:jc w:val="both"/>
        <w:rPr>
          <w:sz w:val="24"/>
        </w:rPr>
      </w:pPr>
      <w:r>
        <w:rPr>
          <w:sz w:val="24"/>
        </w:rPr>
        <w:t xml:space="preserve">Otro de los temas </w:t>
      </w:r>
      <w:r w:rsidR="008673D8" w:rsidRPr="00761BA5">
        <w:rPr>
          <w:sz w:val="24"/>
        </w:rPr>
        <w:t>importante</w:t>
      </w:r>
      <w:r w:rsidR="00FF127E">
        <w:rPr>
          <w:sz w:val="24"/>
        </w:rPr>
        <w:t xml:space="preserve">s </w:t>
      </w:r>
      <w:r>
        <w:rPr>
          <w:sz w:val="24"/>
        </w:rPr>
        <w:t>de la agenda de trabajo fue darle soluciones a</w:t>
      </w:r>
      <w:r w:rsidR="008673D8" w:rsidRPr="00761BA5">
        <w:rPr>
          <w:sz w:val="24"/>
        </w:rPr>
        <w:t>l saneamiento físico legal del terreno donde está construido el Hospital de apoyo de Chepen, problemática que aqueja a l</w:t>
      </w:r>
      <w:r w:rsidR="00FF127E">
        <w:rPr>
          <w:sz w:val="24"/>
        </w:rPr>
        <w:t>a provincia por más de 30 años, cabe resaltar que e</w:t>
      </w:r>
      <w:r w:rsidR="008673D8" w:rsidRPr="00761BA5">
        <w:rPr>
          <w:sz w:val="24"/>
        </w:rPr>
        <w:t>n este nosocomio se atienden más de 100 mil per</w:t>
      </w:r>
      <w:r>
        <w:rPr>
          <w:sz w:val="24"/>
        </w:rPr>
        <w:t>sonas</w:t>
      </w:r>
      <w:r w:rsidR="00FF127E">
        <w:rPr>
          <w:sz w:val="24"/>
        </w:rPr>
        <w:t>.</w:t>
      </w:r>
    </w:p>
    <w:p w:rsidR="008673D8" w:rsidRDefault="008673D8" w:rsidP="00761BA5">
      <w:pPr>
        <w:jc w:val="both"/>
        <w:rPr>
          <w:sz w:val="24"/>
        </w:rPr>
      </w:pPr>
      <w:r w:rsidRPr="00761BA5">
        <w:rPr>
          <w:sz w:val="24"/>
        </w:rPr>
        <w:t>La preside</w:t>
      </w:r>
      <w:r w:rsidR="00FF127E">
        <w:rPr>
          <w:sz w:val="24"/>
        </w:rPr>
        <w:t xml:space="preserve">nta de EsSalud se comprometió a </w:t>
      </w:r>
      <w:r w:rsidRPr="00761BA5">
        <w:rPr>
          <w:sz w:val="24"/>
        </w:rPr>
        <w:t>evaluar el tem</w:t>
      </w:r>
      <w:r w:rsidR="00FF127E">
        <w:rPr>
          <w:sz w:val="24"/>
        </w:rPr>
        <w:t>a con el área legal,  además de dar</w:t>
      </w:r>
      <w:r w:rsidRPr="00761BA5">
        <w:rPr>
          <w:sz w:val="24"/>
        </w:rPr>
        <w:t xml:space="preserve"> una pronta solución con la firma de un convenio de intercambio prestacional en</w:t>
      </w:r>
      <w:r w:rsidR="00FF127E">
        <w:rPr>
          <w:sz w:val="24"/>
        </w:rPr>
        <w:t>tre el Ministerio de Salud y Es</w:t>
      </w:r>
      <w:r w:rsidRPr="00761BA5">
        <w:rPr>
          <w:sz w:val="24"/>
        </w:rPr>
        <w:t>Salud, p</w:t>
      </w:r>
      <w:r w:rsidR="00FF127E">
        <w:rPr>
          <w:sz w:val="24"/>
        </w:rPr>
        <w:t>ensando en el bienestar de todos los liberteños.</w:t>
      </w:r>
    </w:p>
    <w:p w:rsidR="00761BA5" w:rsidRDefault="00FF127E" w:rsidP="00761BA5">
      <w:pPr>
        <w:jc w:val="both"/>
        <w:rPr>
          <w:sz w:val="24"/>
        </w:rPr>
      </w:pPr>
      <w:r>
        <w:rPr>
          <w:sz w:val="24"/>
        </w:rPr>
        <w:t xml:space="preserve">Al final de la reunión la Congresista manifestó su satisfacción de los resultados obtenidos </w:t>
      </w:r>
      <w:r w:rsidR="00761BA5">
        <w:rPr>
          <w:sz w:val="24"/>
        </w:rPr>
        <w:t>“Veo muy positiva la sal</w:t>
      </w:r>
      <w:r>
        <w:rPr>
          <w:sz w:val="24"/>
        </w:rPr>
        <w:t>ida que nos ha brindado la Presidenta de EsSalud, que demuestra su interés por el bienestar de</w:t>
      </w:r>
      <w:r w:rsidR="00761BA5">
        <w:rPr>
          <w:sz w:val="24"/>
        </w:rPr>
        <w:t xml:space="preserve">l paciente y asegurado, lo primordial es mejorar el servicio para esos 100 </w:t>
      </w:r>
      <w:r>
        <w:rPr>
          <w:sz w:val="24"/>
        </w:rPr>
        <w:t xml:space="preserve">mil pacientes liberteños que acceden a </w:t>
      </w:r>
      <w:r w:rsidR="00761BA5">
        <w:rPr>
          <w:sz w:val="24"/>
        </w:rPr>
        <w:t>ambos servic</w:t>
      </w:r>
      <w:r w:rsidR="00015281">
        <w:rPr>
          <w:sz w:val="24"/>
        </w:rPr>
        <w:t>ios”.</w:t>
      </w:r>
    </w:p>
    <w:p w:rsidR="00015281" w:rsidRDefault="00015281" w:rsidP="00761BA5">
      <w:pPr>
        <w:jc w:val="both"/>
        <w:rPr>
          <w:sz w:val="24"/>
        </w:rPr>
      </w:pPr>
    </w:p>
    <w:p w:rsidR="00015281" w:rsidRPr="00761BA5" w:rsidRDefault="00015281" w:rsidP="00761BA5">
      <w:pPr>
        <w:jc w:val="both"/>
        <w:rPr>
          <w:sz w:val="24"/>
        </w:rPr>
      </w:pPr>
      <w:r>
        <w:rPr>
          <w:noProof/>
          <w:lang w:eastAsia="es-PE"/>
        </w:rPr>
        <w:drawing>
          <wp:inline distT="0" distB="0" distL="0" distR="0" wp14:anchorId="0BCBD347" wp14:editId="19A1931A">
            <wp:extent cx="5399580" cy="3379305"/>
            <wp:effectExtent l="0" t="0" r="0" b="0"/>
            <wp:docPr id="1" name="Imagen 1" descr="La imagen puede contener: 7 personas, personas sentadas, tabla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7 personas, personas sentadas, tabla e interi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00"/>
                    <a:stretch/>
                  </pic:blipFill>
                  <pic:spPr bwMode="auto">
                    <a:xfrm>
                      <a:off x="0" y="0"/>
                      <a:ext cx="5400040" cy="33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3D8" w:rsidRPr="00761BA5" w:rsidRDefault="008673D8" w:rsidP="00761BA5">
      <w:pPr>
        <w:jc w:val="both"/>
        <w:rPr>
          <w:sz w:val="24"/>
        </w:rPr>
      </w:pPr>
    </w:p>
    <w:p w:rsidR="008673D8" w:rsidRDefault="008673D8" w:rsidP="008673D8"/>
    <w:p w:rsidR="008673D8" w:rsidRDefault="008673D8" w:rsidP="008673D8"/>
    <w:sectPr w:rsidR="00867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36"/>
    <w:rsid w:val="00015281"/>
    <w:rsid w:val="00114D36"/>
    <w:rsid w:val="00217311"/>
    <w:rsid w:val="00385D9D"/>
    <w:rsid w:val="005356FD"/>
    <w:rsid w:val="0072024E"/>
    <w:rsid w:val="00761BA5"/>
    <w:rsid w:val="008673D8"/>
    <w:rsid w:val="00BA21C2"/>
    <w:rsid w:val="00DB5151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661A3-0FAF-4904-A979-E602B8B6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Gormas</dc:creator>
  <cp:keywords/>
  <dc:description/>
  <cp:lastModifiedBy>Edgar Gerardo Paico Vargas</cp:lastModifiedBy>
  <cp:revision>2</cp:revision>
  <cp:lastPrinted>2019-02-12T17:44:00Z</cp:lastPrinted>
  <dcterms:created xsi:type="dcterms:W3CDTF">2019-02-12T21:53:00Z</dcterms:created>
  <dcterms:modified xsi:type="dcterms:W3CDTF">2019-02-12T21:53:00Z</dcterms:modified>
</cp:coreProperties>
</file>