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AB" w:rsidRPr="005D04AB" w:rsidRDefault="005D04AB" w:rsidP="005D04AB">
      <w:pPr>
        <w:jc w:val="center"/>
        <w:rPr>
          <w:b/>
        </w:rPr>
      </w:pPr>
      <w:r w:rsidRPr="005D04AB">
        <w:rPr>
          <w:b/>
        </w:rPr>
        <w:t>"LA EDUCACIÓN COMO BASE DE LA INCLUSIÓN Y EL DESARROLLO DE LAS PERSONAS CON DISCAPACIDAD".</w:t>
      </w:r>
    </w:p>
    <w:p w:rsidR="00646F9E" w:rsidRDefault="005D04AB" w:rsidP="005D04AB">
      <w:bookmarkStart w:id="0" w:name="_GoBack"/>
      <w:r>
        <w:t>La presidenta de la Comisión de Inclusión Social y Personas con Discapacidad, Congresista Gloria Montenegro informo que de acuerdo al</w:t>
      </w:r>
      <w:r>
        <w:t xml:space="preserve"> último censo </w:t>
      </w:r>
      <w:r>
        <w:t xml:space="preserve">realizado en el 2017 se determinó el número estimado de </w:t>
      </w:r>
      <w:r>
        <w:t>tres millones de personas</w:t>
      </w:r>
      <w:r w:rsidR="00646F9E">
        <w:t xml:space="preserve"> con  discapacidad en todo</w:t>
      </w:r>
      <w:r>
        <w:t xml:space="preserve"> país</w:t>
      </w:r>
      <w:r w:rsidR="00646F9E">
        <w:t xml:space="preserve">, de dicha cifra el 90% son personas que ya pasan la edad escolar, la legisladora exhortó a las nuevas autoridades electas que </w:t>
      </w:r>
      <w:r w:rsidR="00E467CC">
        <w:t xml:space="preserve">trabajen en beneficio de la población de personas </w:t>
      </w:r>
      <w:r w:rsidR="00646F9E">
        <w:t>con discapacidad.</w:t>
      </w:r>
    </w:p>
    <w:bookmarkEnd w:id="0"/>
    <w:p w:rsidR="005534BE" w:rsidRDefault="005534BE" w:rsidP="005D04AB">
      <w:r>
        <w:t>Así mismo resalto la participación y aporte de la s</w:t>
      </w:r>
      <w:r w:rsidRPr="005534BE">
        <w:t xml:space="preserve">eñora </w:t>
      </w:r>
      <w:r>
        <w:t>María T</w:t>
      </w:r>
      <w:r w:rsidRPr="005534BE">
        <w:t>eresa Tovar Samanez, profesora de Posgrado de la Maestría de Gerencia Social de la Universidad Pontificia Católica del Perú – PUCP. Ex presidenta de la ONG FORO EDUCATIVO</w:t>
      </w:r>
      <w:r w:rsidR="00E467CC">
        <w:t>,</w:t>
      </w:r>
      <w:r>
        <w:t xml:space="preserve"> quien ha realizado un estudio sobre  problemática de las personas con discapacidad </w:t>
      </w:r>
      <w:r w:rsidR="00E467CC">
        <w:t>en el sector educativo, el cuál será un gran aporte para mejorar las políticas estado.</w:t>
      </w:r>
    </w:p>
    <w:p w:rsidR="005D04AB" w:rsidRDefault="005534BE" w:rsidP="005D04AB">
      <w:r>
        <w:t>La Parlamentaria Montenegro también solicitó a las</w:t>
      </w:r>
      <w:r w:rsidR="005D04AB">
        <w:t xml:space="preserve"> autoridades</w:t>
      </w:r>
      <w:r>
        <w:t xml:space="preserve"> </w:t>
      </w:r>
      <w:r w:rsidR="005D04AB">
        <w:t>generar un fuerte compromiso por la promoción de una educación de calidad para todos, apoyando a los alumnos con mayores dificultades y a sus familias, como forma de hacer posible el derecho a la educación de todos sin exclusiones.</w:t>
      </w:r>
      <w:r w:rsidR="005D04AB">
        <w:t xml:space="preserve"> </w:t>
      </w:r>
    </w:p>
    <w:p w:rsidR="005D04AB" w:rsidRDefault="00E467CC" w:rsidP="005D04AB">
      <w:r w:rsidRPr="00E467CC">
        <w:rPr>
          <w:noProof/>
          <w:lang w:eastAsia="es-PE"/>
        </w:rPr>
        <w:drawing>
          <wp:inline distT="0" distB="0" distL="0" distR="0">
            <wp:extent cx="5612130" cy="2641912"/>
            <wp:effectExtent l="0" t="0" r="7620" b="6350"/>
            <wp:docPr id="1" name="Imagen 1" descr="C:\Users\epaico\Downloads\WhatsApp Image 2018-11-27 at 11.02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aico\Downloads\WhatsApp Image 2018-11-27 at 11.02.1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CC" w:rsidRDefault="00E467CC" w:rsidP="005D04AB"/>
    <w:p w:rsidR="00E467CC" w:rsidRDefault="00E467CC" w:rsidP="005D04AB"/>
    <w:p w:rsidR="00E467CC" w:rsidRDefault="00E467CC" w:rsidP="005D04AB"/>
    <w:p w:rsidR="00E467CC" w:rsidRDefault="00E467CC" w:rsidP="005D04AB"/>
    <w:p w:rsidR="00E467CC" w:rsidRDefault="00E467CC" w:rsidP="005D04AB"/>
    <w:p w:rsidR="00E467CC" w:rsidRDefault="00E467CC" w:rsidP="005D04AB"/>
    <w:p w:rsidR="00E467CC" w:rsidRDefault="00E467CC" w:rsidP="005D04AB"/>
    <w:p w:rsidR="00E467CC" w:rsidRDefault="00E467CC" w:rsidP="005D04AB"/>
    <w:p w:rsidR="00E467CC" w:rsidRDefault="00E467CC" w:rsidP="005D04AB"/>
    <w:sectPr w:rsidR="00E46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AB"/>
    <w:rsid w:val="001064FA"/>
    <w:rsid w:val="005534BE"/>
    <w:rsid w:val="005D04AB"/>
    <w:rsid w:val="00646F9E"/>
    <w:rsid w:val="007378BB"/>
    <w:rsid w:val="00E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CA96-D42A-411B-8D85-323C09D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Gerardo Paico Vargas</dc:creator>
  <cp:keywords/>
  <dc:description/>
  <cp:lastModifiedBy>Edgar Gerardo Paico Vargas</cp:lastModifiedBy>
  <cp:revision>2</cp:revision>
  <dcterms:created xsi:type="dcterms:W3CDTF">2018-11-27T22:27:00Z</dcterms:created>
  <dcterms:modified xsi:type="dcterms:W3CDTF">2018-11-27T22:27:00Z</dcterms:modified>
</cp:coreProperties>
</file>