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FC" w:rsidRPr="00D51198" w:rsidRDefault="00085CFC" w:rsidP="00085CFC">
      <w:pPr>
        <w:spacing w:after="60"/>
        <w:ind w:left="2268" w:right="2266"/>
        <w:jc w:val="center"/>
        <w:rPr>
          <w:rFonts w:ascii="Arial" w:hAnsi="Arial" w:cs="Arial"/>
          <w:b/>
          <w:u w:val="single"/>
          <w:lang w:val="es-419"/>
        </w:rPr>
      </w:pPr>
      <w:r w:rsidRPr="00D51198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5006BF46" wp14:editId="2DE4C36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60000" cy="252000"/>
                <wp:effectExtent l="0" t="0" r="16510" b="152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FC" w:rsidRPr="002352B8" w:rsidRDefault="00085CFC" w:rsidP="00085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 xml:space="preserve">FORMATO </w:t>
                            </w:r>
                            <w:r w:rsidR="004C6D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pt;margin-top:0;width:99.2pt;height:19.8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" o:allowoverlap="f">
                <v:textbox>
                  <w:txbxContent>
                    <w:p w:rsidR="00085CFC" w:rsidRPr="002352B8" w:rsidRDefault="00085CFC" w:rsidP="00085CF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 xml:space="preserve">FORMATO </w:t>
                      </w:r>
                      <w:r w:rsidR="004C6D6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>B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054BF">
        <w:rPr>
          <w:rFonts w:ascii="Arial" w:hAnsi="Arial" w:cs="Arial"/>
          <w:b/>
          <w:u w:val="single"/>
          <w:lang w:val="es-419"/>
        </w:rPr>
        <w:t>PRESENTACIÓN DE POSTULANTE</w:t>
      </w:r>
    </w:p>
    <w:p w:rsidR="00EE0418" w:rsidRDefault="00EE0418" w:rsidP="009A529C">
      <w:pPr>
        <w:spacing w:after="60"/>
        <w:jc w:val="both"/>
        <w:rPr>
          <w:rFonts w:ascii="Arial" w:hAnsi="Arial" w:cs="Arial"/>
          <w:lang w:val="es-419"/>
        </w:rPr>
      </w:pPr>
    </w:p>
    <w:p w:rsidR="00085CFC" w:rsidRDefault="00085CFC" w:rsidP="009A529C">
      <w:pPr>
        <w:spacing w:after="60"/>
        <w:jc w:val="both"/>
        <w:rPr>
          <w:rFonts w:ascii="Arial" w:hAnsi="Arial" w:cs="Arial"/>
          <w:lang w:val="es-419"/>
        </w:rPr>
      </w:pPr>
    </w:p>
    <w:p w:rsidR="00085CFC" w:rsidRPr="00C63391" w:rsidRDefault="00085CFC" w:rsidP="00085CFC">
      <w:pPr>
        <w:spacing w:after="60"/>
        <w:jc w:val="right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Lima,</w:t>
      </w:r>
      <w:r>
        <w:rPr>
          <w:rFonts w:ascii="Arial" w:hAnsi="Arial" w:cs="Arial"/>
          <w:lang w:val="es-419"/>
        </w:rPr>
        <w:t xml:space="preserve">       </w:t>
      </w:r>
      <w:r w:rsidRPr="00C63391">
        <w:rPr>
          <w:rFonts w:ascii="Arial" w:hAnsi="Arial" w:cs="Arial"/>
          <w:lang w:val="es-419"/>
        </w:rPr>
        <w:t xml:space="preserve">de </w:t>
      </w:r>
      <w:r>
        <w:rPr>
          <w:rFonts w:ascii="Arial" w:hAnsi="Arial" w:cs="Arial"/>
          <w:lang w:val="es-419"/>
        </w:rPr>
        <w:t xml:space="preserve">            </w:t>
      </w:r>
      <w:r w:rsidRPr="00C63391">
        <w:rPr>
          <w:rFonts w:ascii="Arial" w:hAnsi="Arial" w:cs="Arial"/>
          <w:lang w:val="es-419"/>
        </w:rPr>
        <w:t xml:space="preserve"> de 202</w:t>
      </w:r>
      <w:r>
        <w:rPr>
          <w:rFonts w:ascii="Arial" w:hAnsi="Arial" w:cs="Arial"/>
          <w:lang w:val="es-419"/>
        </w:rPr>
        <w:t>3</w:t>
      </w:r>
    </w:p>
    <w:p w:rsidR="00085CFC" w:rsidRDefault="00085CFC" w:rsidP="00085CFC">
      <w:pPr>
        <w:spacing w:after="60"/>
        <w:jc w:val="both"/>
        <w:rPr>
          <w:rFonts w:ascii="Arial" w:hAnsi="Arial" w:cs="Arial"/>
          <w:lang w:val="es-419"/>
        </w:rPr>
      </w:pPr>
    </w:p>
    <w:p w:rsidR="00085CFC" w:rsidRPr="00C63391" w:rsidRDefault="00085CFC" w:rsidP="00085CFC">
      <w:pPr>
        <w:spacing w:after="60"/>
        <w:jc w:val="both"/>
        <w:rPr>
          <w:rFonts w:ascii="Arial" w:hAnsi="Arial" w:cs="Arial"/>
          <w:lang w:val="es-419"/>
        </w:rPr>
      </w:pPr>
      <w:bookmarkStart w:id="0" w:name="_GoBack"/>
      <w:bookmarkEnd w:id="0"/>
    </w:p>
    <w:p w:rsidR="00085CFC" w:rsidRPr="00C63391" w:rsidRDefault="00085CFC" w:rsidP="00085CFC">
      <w:pPr>
        <w:spacing w:after="60"/>
        <w:jc w:val="both"/>
        <w:rPr>
          <w:rFonts w:ascii="Arial" w:hAnsi="Arial" w:cs="Arial"/>
          <w:b/>
          <w:lang w:val="es-419"/>
        </w:rPr>
      </w:pPr>
      <w:r w:rsidRPr="00C63391">
        <w:rPr>
          <w:rFonts w:ascii="Arial" w:hAnsi="Arial" w:cs="Arial"/>
          <w:b/>
          <w:lang w:val="es-419"/>
        </w:rPr>
        <w:t xml:space="preserve">SEÑOR PRESIDENTE DE LA COMISIÓN ESPECIAL DE SELECCIÓN DE </w:t>
      </w:r>
      <w:r w:rsidR="005A18CC">
        <w:rPr>
          <w:rFonts w:ascii="Arial" w:hAnsi="Arial" w:cs="Arial"/>
          <w:b/>
          <w:lang w:val="es-419"/>
        </w:rPr>
        <w:t>CANDIDATA O CANDIDATO APTO</w:t>
      </w:r>
      <w:r w:rsidRPr="00C63391">
        <w:rPr>
          <w:rFonts w:ascii="Arial" w:hAnsi="Arial" w:cs="Arial"/>
          <w:b/>
          <w:lang w:val="es-419"/>
        </w:rPr>
        <w:t xml:space="preserve"> PARA LA ELECCIÓN DE MAGISTRADO DEL TRIBUNAL CONSTITUCIONAL</w:t>
      </w:r>
    </w:p>
    <w:p w:rsidR="00085CFC" w:rsidRPr="00C63391" w:rsidRDefault="00085CFC" w:rsidP="00085CFC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Congreso de la República</w:t>
      </w:r>
    </w:p>
    <w:p w:rsidR="00085CFC" w:rsidRPr="00C63391" w:rsidRDefault="00085CFC" w:rsidP="00085CFC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u w:val="single"/>
          <w:lang w:val="es-419"/>
        </w:rPr>
        <w:t>Presente</w:t>
      </w:r>
      <w:r w:rsidRPr="00C63391">
        <w:rPr>
          <w:rFonts w:ascii="Arial" w:hAnsi="Arial" w:cs="Arial"/>
          <w:lang w:val="es-419"/>
        </w:rPr>
        <w:t>. -</w:t>
      </w:r>
    </w:p>
    <w:p w:rsidR="00085CFC" w:rsidRPr="00C63391" w:rsidRDefault="00085CFC" w:rsidP="00085CFC">
      <w:pPr>
        <w:spacing w:after="60"/>
        <w:jc w:val="both"/>
        <w:rPr>
          <w:rFonts w:ascii="Arial" w:hAnsi="Arial" w:cs="Arial"/>
          <w:lang w:val="es-419"/>
        </w:rPr>
      </w:pPr>
    </w:p>
    <w:p w:rsidR="00085CFC" w:rsidRDefault="00085CFC" w:rsidP="00085CFC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De mi consideración:</w:t>
      </w:r>
    </w:p>
    <w:p w:rsidR="00085CFC" w:rsidRDefault="00085CFC" w:rsidP="009A529C">
      <w:pPr>
        <w:spacing w:after="60"/>
        <w:jc w:val="both"/>
        <w:rPr>
          <w:rFonts w:ascii="Arial" w:hAnsi="Arial" w:cs="Arial"/>
          <w:lang w:val="es-419"/>
        </w:rPr>
      </w:pPr>
    </w:p>
    <w:p w:rsidR="00085CFC" w:rsidRPr="00E36F33" w:rsidRDefault="00085CFC" w:rsidP="00085CFC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Yo, 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_______________________________________,</w:t>
      </w:r>
    </w:p>
    <w:p w:rsidR="00085CFC" w:rsidRPr="00E36F33" w:rsidRDefault="00085CFC" w:rsidP="00085CFC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(nombres y apellidos completos)</w:t>
      </w:r>
    </w:p>
    <w:p w:rsidR="00085CFC" w:rsidRDefault="00085CFC" w:rsidP="00085CFC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identificado con DNI __________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 xml:space="preserve">_____, </w:t>
      </w:r>
      <w:r>
        <w:rPr>
          <w:rFonts w:ascii="Arial" w:hAnsi="Arial" w:cs="Arial"/>
          <w:lang w:val="es-419"/>
        </w:rPr>
        <w:t>en mi condición de Decano y en representación de _______________________________________________________________________,</w:t>
      </w:r>
    </w:p>
    <w:p w:rsidR="00085CFC" w:rsidRPr="00085CFC" w:rsidRDefault="00085CFC" w:rsidP="00085CFC">
      <w:pPr>
        <w:spacing w:after="0" w:line="240" w:lineRule="auto"/>
        <w:jc w:val="center"/>
        <w:rPr>
          <w:rFonts w:ascii="Arial" w:hAnsi="Arial" w:cs="Arial"/>
          <w:vertAlign w:val="superscript"/>
          <w:lang w:val="es-419"/>
        </w:rPr>
      </w:pPr>
      <w:r>
        <w:rPr>
          <w:rFonts w:ascii="Arial" w:hAnsi="Arial" w:cs="Arial"/>
          <w:vertAlign w:val="superscript"/>
          <w:lang w:val="es-419"/>
        </w:rPr>
        <w:t>(Colegio Profesional o Facultad de Derecho de Universidad Licenciada)</w:t>
      </w:r>
    </w:p>
    <w:p w:rsidR="00085CFC" w:rsidRDefault="00085CFC" w:rsidP="00085CFC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 xml:space="preserve">me presento ante ustedes </w:t>
      </w:r>
      <w:r w:rsidRPr="00C63391">
        <w:rPr>
          <w:rFonts w:ascii="Arial" w:hAnsi="Arial" w:cs="Arial"/>
          <w:lang w:val="es-419"/>
        </w:rPr>
        <w:t xml:space="preserve">con la finalidad de </w:t>
      </w:r>
      <w:r>
        <w:rPr>
          <w:rFonts w:ascii="Arial" w:hAnsi="Arial" w:cs="Arial"/>
          <w:lang w:val="es-419"/>
        </w:rPr>
        <w:t>presentar como Postulante a Candidato Apto para la elección de Magistrado del Tribunal Constitucional a:</w:t>
      </w:r>
    </w:p>
    <w:p w:rsidR="00085CFC" w:rsidRPr="00E36F33" w:rsidRDefault="00085CFC" w:rsidP="00085CFC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_</w:t>
      </w:r>
      <w:r>
        <w:rPr>
          <w:rFonts w:ascii="Arial" w:hAnsi="Arial" w:cs="Arial"/>
          <w:lang w:val="es-419"/>
        </w:rPr>
        <w:t>___</w:t>
      </w:r>
      <w:r w:rsidRPr="00E36F33">
        <w:rPr>
          <w:rFonts w:ascii="Arial" w:hAnsi="Arial" w:cs="Arial"/>
          <w:lang w:val="es-419"/>
        </w:rPr>
        <w:t>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_______________________________________,</w:t>
      </w:r>
    </w:p>
    <w:p w:rsidR="00085CFC" w:rsidRPr="00E36F33" w:rsidRDefault="00085CFC" w:rsidP="00085CFC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(nombres y apellidos completos)</w:t>
      </w:r>
    </w:p>
    <w:p w:rsidR="00085CFC" w:rsidRDefault="00085CFC" w:rsidP="00085CFC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identificado con DNI _________________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 xml:space="preserve">_____, </w:t>
      </w:r>
      <w:r w:rsidR="001054BF">
        <w:rPr>
          <w:rFonts w:ascii="Arial" w:hAnsi="Arial" w:cs="Arial"/>
          <w:lang w:val="es-419"/>
        </w:rPr>
        <w:t>para lo cuál adjunto a la presente la documentación requerida</w:t>
      </w:r>
      <w:r>
        <w:rPr>
          <w:rFonts w:ascii="Arial" w:hAnsi="Arial" w:cs="Arial"/>
          <w:lang w:val="es-419"/>
        </w:rPr>
        <w:t>.</w:t>
      </w:r>
    </w:p>
    <w:p w:rsidR="00085CFC" w:rsidRPr="008749E8" w:rsidRDefault="00085CFC" w:rsidP="00085CFC">
      <w:pPr>
        <w:spacing w:after="60"/>
        <w:jc w:val="both"/>
        <w:rPr>
          <w:rFonts w:ascii="Arial" w:hAnsi="Arial" w:cs="Arial"/>
          <w:lang w:val="es-419"/>
        </w:rPr>
      </w:pPr>
    </w:p>
    <w:p w:rsidR="00085CFC" w:rsidRDefault="00085CFC" w:rsidP="00085CFC">
      <w:pPr>
        <w:spacing w:after="60"/>
        <w:jc w:val="both"/>
        <w:rPr>
          <w:rFonts w:ascii="Arial" w:hAnsi="Arial" w:cs="Arial"/>
          <w:lang w:val="es-419"/>
        </w:rPr>
      </w:pPr>
    </w:p>
    <w:p w:rsidR="001054BF" w:rsidRDefault="001054BF" w:rsidP="00085CFC">
      <w:pPr>
        <w:spacing w:after="60"/>
        <w:jc w:val="both"/>
        <w:rPr>
          <w:rFonts w:ascii="Arial" w:hAnsi="Arial" w:cs="Arial"/>
          <w:lang w:val="es-419"/>
        </w:rPr>
      </w:pPr>
    </w:p>
    <w:p w:rsidR="001054BF" w:rsidRDefault="001054BF" w:rsidP="00085CFC">
      <w:pPr>
        <w:spacing w:after="60"/>
        <w:jc w:val="both"/>
        <w:rPr>
          <w:rFonts w:ascii="Arial" w:hAnsi="Arial" w:cs="Arial"/>
          <w:lang w:val="es-419"/>
        </w:rPr>
      </w:pPr>
    </w:p>
    <w:p w:rsidR="001054BF" w:rsidRPr="008749E8" w:rsidRDefault="001054BF" w:rsidP="00085CFC">
      <w:pPr>
        <w:spacing w:after="60"/>
        <w:jc w:val="both"/>
        <w:rPr>
          <w:rFonts w:ascii="Arial" w:hAnsi="Arial" w:cs="Arial"/>
          <w:lang w:val="es-419"/>
        </w:rPr>
      </w:pPr>
    </w:p>
    <w:p w:rsidR="00085CFC" w:rsidRPr="008749E8" w:rsidRDefault="00085CFC" w:rsidP="00085CFC">
      <w:pPr>
        <w:spacing w:after="60"/>
        <w:jc w:val="both"/>
        <w:rPr>
          <w:rFonts w:ascii="Arial" w:hAnsi="Arial" w:cs="Arial"/>
          <w:lang w:val="es-419"/>
        </w:rPr>
      </w:pPr>
    </w:p>
    <w:p w:rsidR="00085CFC" w:rsidRDefault="00085CFC" w:rsidP="00085CFC">
      <w:pPr>
        <w:spacing w:after="60"/>
        <w:jc w:val="both"/>
        <w:rPr>
          <w:rFonts w:ascii="Arial" w:hAnsi="Arial" w:cs="Arial"/>
          <w:lang w:val="es-419"/>
        </w:rPr>
      </w:pPr>
    </w:p>
    <w:p w:rsidR="001054BF" w:rsidRDefault="001054BF" w:rsidP="00085CFC">
      <w:pPr>
        <w:spacing w:after="60"/>
        <w:jc w:val="both"/>
        <w:rPr>
          <w:rFonts w:ascii="Arial" w:hAnsi="Arial" w:cs="Arial"/>
          <w:lang w:val="es-419"/>
        </w:rPr>
      </w:pPr>
    </w:p>
    <w:p w:rsidR="001054BF" w:rsidRPr="008749E8" w:rsidRDefault="001054BF" w:rsidP="00085CFC">
      <w:pPr>
        <w:spacing w:after="60"/>
        <w:jc w:val="both"/>
        <w:rPr>
          <w:rFonts w:ascii="Arial" w:hAnsi="Arial" w:cs="Arial"/>
          <w:lang w:val="es-419"/>
        </w:rPr>
      </w:pPr>
    </w:p>
    <w:p w:rsidR="00085CFC" w:rsidRPr="008749E8" w:rsidRDefault="00085CFC" w:rsidP="001054BF">
      <w:pPr>
        <w:spacing w:after="60"/>
        <w:jc w:val="both"/>
        <w:rPr>
          <w:rFonts w:ascii="Arial" w:hAnsi="Arial" w:cs="Arial"/>
          <w:lang w:val="es-419"/>
        </w:rPr>
      </w:pPr>
    </w:p>
    <w:p w:rsidR="00085CFC" w:rsidRPr="008749E8" w:rsidRDefault="00085CFC" w:rsidP="001054BF">
      <w:pPr>
        <w:spacing w:after="60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____________________________________</w:t>
      </w:r>
    </w:p>
    <w:p w:rsidR="00085CFC" w:rsidRPr="008749E8" w:rsidRDefault="00085CFC" w:rsidP="001054BF">
      <w:pPr>
        <w:spacing w:after="60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Firma</w:t>
      </w:r>
      <w:r w:rsidR="001054BF">
        <w:rPr>
          <w:rFonts w:ascii="Arial" w:hAnsi="Arial" w:cs="Arial"/>
          <w:lang w:val="es-419"/>
        </w:rPr>
        <w:t xml:space="preserve"> y Sello</w:t>
      </w:r>
    </w:p>
    <w:sectPr w:rsidR="00085CFC" w:rsidRPr="008749E8" w:rsidSect="006C1AF2">
      <w:headerReference w:type="default" r:id="rId7"/>
      <w:footerReference w:type="default" r:id="rId8"/>
      <w:pgSz w:w="11906" w:h="16838" w:code="9"/>
      <w:pgMar w:top="2552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8E" w:rsidRDefault="0037168E" w:rsidP="00481035">
      <w:pPr>
        <w:spacing w:after="0" w:line="240" w:lineRule="auto"/>
      </w:pPr>
      <w:r>
        <w:separator/>
      </w:r>
    </w:p>
  </w:endnote>
  <w:endnote w:type="continuationSeparator" w:id="0">
    <w:p w:rsidR="0037168E" w:rsidRDefault="0037168E" w:rsidP="004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6A" w:rsidRPr="00706350" w:rsidRDefault="004C6D6A" w:rsidP="004C6D6A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  <w:lang w:val="es-419"/>
      </w:rPr>
    </w:pPr>
    <w:r>
      <w:rPr>
        <w:b/>
        <w:sz w:val="16"/>
        <w:szCs w:val="16"/>
        <w:lang w:val="es-419"/>
      </w:rPr>
      <w:t>Palacio Legislativo</w:t>
    </w:r>
  </w:p>
  <w:p w:rsidR="004C6D6A" w:rsidRDefault="004C6D6A" w:rsidP="004C6D6A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  <w:lang w:val="es-419"/>
      </w:rPr>
      <w:t>Plaza Bolivar s/n</w:t>
    </w:r>
    <w:r>
      <w:rPr>
        <w:b/>
        <w:sz w:val="16"/>
        <w:szCs w:val="16"/>
      </w:rPr>
      <w:t>, Oficina N°</w:t>
    </w:r>
    <w:r>
      <w:rPr>
        <w:b/>
        <w:sz w:val="16"/>
        <w:szCs w:val="16"/>
        <w:lang w:val="es-419"/>
      </w:rPr>
      <w:t xml:space="preserve"> 337, Tercer Piso</w:t>
    </w:r>
    <w:r>
      <w:rPr>
        <w:b/>
        <w:sz w:val="16"/>
        <w:szCs w:val="16"/>
      </w:rPr>
      <w:t>, Cercado de Lima</w:t>
    </w:r>
  </w:p>
  <w:p w:rsidR="004C6D6A" w:rsidRDefault="004C6D6A" w:rsidP="004C6D6A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Teléfonos: 3117777, anexos </w:t>
    </w:r>
    <w:r>
      <w:rPr>
        <w:b/>
        <w:sz w:val="16"/>
        <w:szCs w:val="16"/>
        <w:lang w:val="es-419"/>
      </w:rPr>
      <w:t>2574, 7744, Directo 3117744</w:t>
    </w:r>
  </w:p>
  <w:p w:rsidR="004C6D6A" w:rsidRDefault="004C6D6A" w:rsidP="004C6D6A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Correo: </w:t>
    </w:r>
    <w:proofErr w:type="spellStart"/>
    <w:r w:rsidRPr="005B594C">
      <w:rPr>
        <w:b/>
        <w:sz w:val="16"/>
        <w:szCs w:val="16"/>
        <w:u w:val="single"/>
      </w:rPr>
      <w:t>comisionespecial</w:t>
    </w:r>
    <w:proofErr w:type="spellEnd"/>
    <w:r>
      <w:rPr>
        <w:b/>
        <w:sz w:val="16"/>
        <w:szCs w:val="16"/>
        <w:u w:val="single"/>
        <w:lang w:val="es-419"/>
      </w:rPr>
      <w:t>tc</w:t>
    </w:r>
    <w:r w:rsidRPr="005B594C">
      <w:rPr>
        <w:b/>
        <w:sz w:val="16"/>
        <w:szCs w:val="16"/>
        <w:u w:val="single"/>
      </w:rPr>
      <w:t>@congreso.gob.pe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8E" w:rsidRDefault="0037168E" w:rsidP="00481035">
      <w:pPr>
        <w:spacing w:after="0" w:line="240" w:lineRule="auto"/>
      </w:pPr>
      <w:r>
        <w:separator/>
      </w:r>
    </w:p>
  </w:footnote>
  <w:footnote w:type="continuationSeparator" w:id="0">
    <w:p w:rsidR="0037168E" w:rsidRDefault="0037168E" w:rsidP="004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35" w:rsidRDefault="00706350" w:rsidP="00481035">
    <w:pPr>
      <w:pStyle w:val="Encabezado"/>
      <w:tabs>
        <w:tab w:val="clear" w:pos="4252"/>
        <w:tab w:val="clear" w:pos="8504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832D82" wp14:editId="2275C9DE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3702188" cy="658800"/>
              <wp:effectExtent l="0" t="0" r="0" b="825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188" cy="6584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1035" w:rsidRPr="00481035" w:rsidRDefault="00706350" w:rsidP="000B2DCC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COMISIÓN ESPECIAL DE SELECCIÓN DE CANDIDAT</w:t>
                          </w:r>
                          <w:r w:rsidR="005A18CC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A</w:t>
                          </w:r>
                          <w:r w:rsidR="00B157DE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O CANDIDAT</w:t>
                          </w:r>
                          <w:r w:rsidR="005A18CC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O</w:t>
                          </w: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APTO PARA LA ELECCIÓN DE MAGISTRADO DEL TRIBUNAL CONSTITUCIONAL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0.3pt;margin-top:28.35pt;width:291.5pt;height:51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" fillcolor="#a5a5a5 [2092]" stroked="f">
              <v:textbox>
                <w:txbxContent>
                  <w:p w:rsidR="00481035" w:rsidRPr="00481035" w:rsidRDefault="00706350" w:rsidP="000B2DCC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COMISIÓN ESPECIAL DE SELECCIÓN DE CANDIDAT</w:t>
                    </w:r>
                    <w:r w:rsidR="005A18CC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A</w:t>
                    </w:r>
                    <w:r w:rsidR="00B157DE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O CANDIDAT</w:t>
                    </w:r>
                    <w:r w:rsidR="005A18CC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O</w:t>
                    </w: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APTO PARA LA ELECCIÓN DE MAGISTRADO DEL TRIBUNAL CONSTITUCIONAL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B2DC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CE0405" wp14:editId="497CFA66">
              <wp:simplePos x="0" y="0"/>
              <wp:positionH relativeFrom="margin">
                <wp:posOffset>2269821</wp:posOffset>
              </wp:positionH>
              <wp:positionV relativeFrom="paragraph">
                <wp:posOffset>648335</wp:posOffset>
              </wp:positionV>
              <wp:extent cx="3537751" cy="1403985"/>
              <wp:effectExtent l="0" t="0" r="571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75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“2018-2027 Decenio de la Igualdad de oportunidades para mujeres y hombres”</w:t>
                          </w:r>
                        </w:p>
                        <w:p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178.75pt;margin-top:51.05pt;width:278.5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" stroked="f">
              <v:textbox style="mso-fit-shape-to-text:t">
                <w:txbxContent>
                  <w:p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“2018-2027 Decenio de la Igualdad de oportunidades para mujeres y hombres”</w:t>
                    </w:r>
                  </w:p>
                  <w:p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“Año de la Unidad, la Paz y el Desarrollo”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2DCC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A9EF8F0" wp14:editId="1FC0FFE2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317600" cy="7308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15" r="35265"/>
                  <a:stretch/>
                </pic:blipFill>
                <pic:spPr bwMode="auto">
                  <a:xfrm>
                    <a:off x="0" y="0"/>
                    <a:ext cx="1317600" cy="73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5"/>
    <w:rsid w:val="00035F04"/>
    <w:rsid w:val="00085CFC"/>
    <w:rsid w:val="000B2DCC"/>
    <w:rsid w:val="000C7625"/>
    <w:rsid w:val="001054BF"/>
    <w:rsid w:val="001D6623"/>
    <w:rsid w:val="001E7A0E"/>
    <w:rsid w:val="002862F1"/>
    <w:rsid w:val="002B475B"/>
    <w:rsid w:val="00331180"/>
    <w:rsid w:val="0037168E"/>
    <w:rsid w:val="00463C24"/>
    <w:rsid w:val="00481035"/>
    <w:rsid w:val="004C6D6A"/>
    <w:rsid w:val="005A18CC"/>
    <w:rsid w:val="005B594C"/>
    <w:rsid w:val="005D0F72"/>
    <w:rsid w:val="005F6167"/>
    <w:rsid w:val="006C10A6"/>
    <w:rsid w:val="006C1AF2"/>
    <w:rsid w:val="00706350"/>
    <w:rsid w:val="00735EE2"/>
    <w:rsid w:val="007F27FA"/>
    <w:rsid w:val="00850E9B"/>
    <w:rsid w:val="009A529C"/>
    <w:rsid w:val="00A05131"/>
    <w:rsid w:val="00A4322C"/>
    <w:rsid w:val="00AF73BD"/>
    <w:rsid w:val="00B157DE"/>
    <w:rsid w:val="00BD1B02"/>
    <w:rsid w:val="00CF5325"/>
    <w:rsid w:val="00D75212"/>
    <w:rsid w:val="00DF1FE5"/>
    <w:rsid w:val="00EE0418"/>
    <w:rsid w:val="00F3521A"/>
    <w:rsid w:val="00F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35"/>
  </w:style>
  <w:style w:type="paragraph" w:styleId="Piedepgina">
    <w:name w:val="footer"/>
    <w:basedOn w:val="Normal"/>
    <w:link w:val="Piedepgina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35"/>
  </w:style>
  <w:style w:type="paragraph" w:styleId="Textodeglobo">
    <w:name w:val="Balloon Text"/>
    <w:basedOn w:val="Normal"/>
    <w:link w:val="TextodegloboCar"/>
    <w:uiPriority w:val="99"/>
    <w:semiHidden/>
    <w:unhideWhenUsed/>
    <w:rsid w:val="004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35"/>
  </w:style>
  <w:style w:type="paragraph" w:styleId="Piedepgina">
    <w:name w:val="footer"/>
    <w:basedOn w:val="Normal"/>
    <w:link w:val="Piedepgina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35"/>
  </w:style>
  <w:style w:type="paragraph" w:styleId="Textodeglobo">
    <w:name w:val="Balloon Text"/>
    <w:basedOn w:val="Normal"/>
    <w:link w:val="TextodegloboCar"/>
    <w:uiPriority w:val="99"/>
    <w:semiHidden/>
    <w:unhideWhenUsed/>
    <w:rsid w:val="004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Cecibel Lopez Acosta</dc:creator>
  <cp:lastModifiedBy>Raul Gustavo Freundt Arellano</cp:lastModifiedBy>
  <cp:revision>8</cp:revision>
  <dcterms:created xsi:type="dcterms:W3CDTF">2023-04-18T19:48:00Z</dcterms:created>
  <dcterms:modified xsi:type="dcterms:W3CDTF">2023-05-22T19:25:00Z</dcterms:modified>
</cp:coreProperties>
</file>