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44B6B" w14:textId="77777777" w:rsidR="00BB490D" w:rsidRPr="008749E8" w:rsidRDefault="00BB490D" w:rsidP="00BB490D">
      <w:pPr>
        <w:spacing w:after="60"/>
        <w:ind w:left="2268" w:right="2266"/>
        <w:jc w:val="center"/>
        <w:rPr>
          <w:rFonts w:ascii="Arial" w:hAnsi="Arial" w:cs="Arial"/>
          <w:b/>
          <w:u w:val="single"/>
          <w:lang w:val="es-419"/>
        </w:rPr>
      </w:pPr>
      <w:r w:rsidRPr="008749E8">
        <w:rPr>
          <w:rFonts w:ascii="Arial" w:hAnsi="Arial" w:cs="Arial"/>
          <w:b/>
          <w:noProof/>
          <w:u w:val="single"/>
          <w:lang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24FD080" wp14:editId="2AFEA9C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60000" cy="252000"/>
                <wp:effectExtent l="0" t="0" r="16510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380E" w14:textId="4A043AAE" w:rsidR="00BB490D" w:rsidRPr="002352B8" w:rsidRDefault="00BB490D" w:rsidP="00BB4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 xml:space="preserve">FORMATO </w:t>
                            </w:r>
                            <w:r w:rsidR="001433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pt;margin-top:0;width:99.2pt;height:19.8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" o:allowoverlap="f">
                <v:textbox>
                  <w:txbxContent>
                    <w:p w14:paraId="4F04380E" w14:textId="4A043AAE" w:rsidR="00BB490D" w:rsidRPr="002352B8" w:rsidRDefault="00BB490D" w:rsidP="00BB49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 xml:space="preserve">FORMATO </w:t>
                      </w:r>
                      <w:r w:rsidR="001433D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b/>
          <w:u w:val="single"/>
          <w:lang w:val="es-419"/>
        </w:rPr>
        <w:t>PRESENTACIÓN DE TACHA</w:t>
      </w:r>
    </w:p>
    <w:p w14:paraId="7C5E163E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40884894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47551993" w14:textId="77777777" w:rsidR="00BB490D" w:rsidRPr="00C63391" w:rsidRDefault="00BB490D" w:rsidP="00BB490D">
      <w:pPr>
        <w:spacing w:after="60"/>
        <w:jc w:val="right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Lima,</w:t>
      </w:r>
      <w:r>
        <w:rPr>
          <w:rFonts w:ascii="Arial" w:hAnsi="Arial" w:cs="Arial"/>
          <w:lang w:val="es-419"/>
        </w:rPr>
        <w:t xml:space="preserve">       </w:t>
      </w:r>
      <w:r w:rsidRPr="00C63391">
        <w:rPr>
          <w:rFonts w:ascii="Arial" w:hAnsi="Arial" w:cs="Arial"/>
          <w:lang w:val="es-419"/>
        </w:rPr>
        <w:t xml:space="preserve">de </w:t>
      </w:r>
      <w:r>
        <w:rPr>
          <w:rFonts w:ascii="Arial" w:hAnsi="Arial" w:cs="Arial"/>
          <w:lang w:val="es-419"/>
        </w:rPr>
        <w:t xml:space="preserve">            </w:t>
      </w:r>
      <w:r w:rsidRPr="00C63391">
        <w:rPr>
          <w:rFonts w:ascii="Arial" w:hAnsi="Arial" w:cs="Arial"/>
          <w:lang w:val="es-419"/>
        </w:rPr>
        <w:t xml:space="preserve"> de 202</w:t>
      </w:r>
      <w:r>
        <w:rPr>
          <w:rFonts w:ascii="Arial" w:hAnsi="Arial" w:cs="Arial"/>
          <w:lang w:val="es-419"/>
        </w:rPr>
        <w:t>3</w:t>
      </w:r>
    </w:p>
    <w:p w14:paraId="26C30501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22A3C0B8" w14:textId="77777777" w:rsidR="00BB490D" w:rsidRPr="00C63391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7F252603" w14:textId="619014E6" w:rsidR="00BB490D" w:rsidRPr="00C63391" w:rsidRDefault="00BB490D" w:rsidP="00BB490D">
      <w:pPr>
        <w:spacing w:after="60"/>
        <w:jc w:val="both"/>
        <w:rPr>
          <w:rFonts w:ascii="Arial" w:hAnsi="Arial" w:cs="Arial"/>
          <w:b/>
          <w:lang w:val="es-419"/>
        </w:rPr>
      </w:pPr>
      <w:r w:rsidRPr="00C63391">
        <w:rPr>
          <w:rFonts w:ascii="Arial" w:hAnsi="Arial" w:cs="Arial"/>
          <w:b/>
          <w:lang w:val="es-419"/>
        </w:rPr>
        <w:t xml:space="preserve">SEÑOR PRESIDENTE DE LA COMISIÓN ESPECIAL DE SELECCIÓN DE </w:t>
      </w:r>
      <w:r w:rsidR="001A6BB6">
        <w:rPr>
          <w:rFonts w:ascii="Arial" w:hAnsi="Arial" w:cs="Arial"/>
          <w:b/>
          <w:lang w:val="es-419"/>
        </w:rPr>
        <w:t>CANDIDATA O CANDIDATO</w:t>
      </w:r>
      <w:r w:rsidRPr="00C63391">
        <w:rPr>
          <w:rFonts w:ascii="Arial" w:hAnsi="Arial" w:cs="Arial"/>
          <w:b/>
          <w:lang w:val="es-419"/>
        </w:rPr>
        <w:t xml:space="preserve"> APTO PARA LA ELECCIÓN DE MAGISTRADO DEL TRIBUNAL CONSTITUCIONAL</w:t>
      </w:r>
    </w:p>
    <w:p w14:paraId="4F3032C1" w14:textId="77777777" w:rsidR="00BB490D" w:rsidRPr="00C63391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Congreso de la República</w:t>
      </w:r>
    </w:p>
    <w:p w14:paraId="07180516" w14:textId="77777777" w:rsidR="00BB490D" w:rsidRPr="00C63391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u w:val="single"/>
          <w:lang w:val="es-419"/>
        </w:rPr>
        <w:t>Presente</w:t>
      </w:r>
      <w:r w:rsidRPr="00C63391">
        <w:rPr>
          <w:rFonts w:ascii="Arial" w:hAnsi="Arial" w:cs="Arial"/>
          <w:lang w:val="es-419"/>
        </w:rPr>
        <w:t>. -</w:t>
      </w:r>
    </w:p>
    <w:p w14:paraId="3F87D0D8" w14:textId="77777777" w:rsidR="00BB490D" w:rsidRPr="00C63391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5863BC9E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De mi consideración:</w:t>
      </w:r>
    </w:p>
    <w:p w14:paraId="0547E48D" w14:textId="77777777" w:rsidR="00FA6B02" w:rsidRDefault="00FA6B02" w:rsidP="00FA6B02">
      <w:pPr>
        <w:spacing w:after="60"/>
        <w:jc w:val="both"/>
        <w:rPr>
          <w:rFonts w:ascii="Arial" w:hAnsi="Arial" w:cs="Arial"/>
          <w:lang w:val="es-419"/>
        </w:rPr>
      </w:pPr>
    </w:p>
    <w:p w14:paraId="32179EF5" w14:textId="77777777" w:rsidR="00BB490D" w:rsidRPr="00E36F33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Yo, 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_______________________________________,</w:t>
      </w:r>
    </w:p>
    <w:p w14:paraId="4F39FD83" w14:textId="77777777" w:rsidR="00BB490D" w:rsidRPr="00E36F33" w:rsidRDefault="00BB490D" w:rsidP="00BB490D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(nombres y apellidos completos)</w:t>
      </w:r>
    </w:p>
    <w:p w14:paraId="7EBF62A1" w14:textId="77777777" w:rsidR="00BB490D" w:rsidRPr="00E36F33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identificado con DNI _________________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>_____, con registro N° 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__________en el Colegio de Abogados de 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_____________, con dirección en</w:t>
      </w:r>
    </w:p>
    <w:p w14:paraId="0F37A4BD" w14:textId="77777777" w:rsidR="00BB490D" w:rsidRPr="00E36F33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________________________________________________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___________________,</w:t>
      </w:r>
    </w:p>
    <w:p w14:paraId="64B7B003" w14:textId="77777777" w:rsidR="00BB490D" w:rsidRPr="00E36F33" w:rsidRDefault="00BB490D" w:rsidP="00BB490D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(dirección completa)</w:t>
      </w:r>
    </w:p>
    <w:p w14:paraId="75E85C9F" w14:textId="2F127223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del distrito de _________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____________, de la provincia de 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 xml:space="preserve">__________________, del departamento de _________________________________, </w:t>
      </w:r>
      <w:bookmarkStart w:id="0" w:name="_GoBack"/>
      <w:bookmarkEnd w:id="0"/>
      <w:r w:rsidRPr="00C63391">
        <w:rPr>
          <w:rFonts w:ascii="Arial" w:hAnsi="Arial" w:cs="Arial"/>
          <w:lang w:val="es-419"/>
        </w:rPr>
        <w:t xml:space="preserve">me presento ante ustedes con la finalidad de </w:t>
      </w:r>
      <w:r>
        <w:rPr>
          <w:rFonts w:ascii="Arial" w:hAnsi="Arial" w:cs="Arial"/>
          <w:lang w:val="es-419"/>
        </w:rPr>
        <w:t xml:space="preserve">presentar </w:t>
      </w:r>
      <w:r w:rsidRPr="00BB490D">
        <w:rPr>
          <w:rFonts w:ascii="Arial" w:hAnsi="Arial" w:cs="Arial"/>
          <w:b/>
          <w:lang w:val="es-419"/>
        </w:rPr>
        <w:t>TACHA</w:t>
      </w:r>
      <w:r>
        <w:rPr>
          <w:rFonts w:ascii="Arial" w:hAnsi="Arial" w:cs="Arial"/>
          <w:lang w:val="es-419"/>
        </w:rPr>
        <w:t xml:space="preserve"> contra el postulante siguiente:</w:t>
      </w:r>
    </w:p>
    <w:p w14:paraId="6E36316D" w14:textId="77777777" w:rsidR="00BB490D" w:rsidRDefault="00BB490D" w:rsidP="00FA6B02">
      <w:pPr>
        <w:spacing w:after="60"/>
        <w:jc w:val="both"/>
        <w:rPr>
          <w:rFonts w:ascii="Arial" w:hAnsi="Arial" w:cs="Arial"/>
          <w:lang w:val="es-419"/>
        </w:rPr>
      </w:pPr>
    </w:p>
    <w:p w14:paraId="30131191" w14:textId="3B0C3D8A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BB490D">
        <w:rPr>
          <w:rFonts w:ascii="Arial" w:hAnsi="Arial" w:cs="Arial"/>
          <w:lang w:val="es-419"/>
        </w:rPr>
        <w:t>Nombres y Apellidos</w:t>
      </w:r>
      <w:r>
        <w:rPr>
          <w:rFonts w:ascii="Arial" w:hAnsi="Arial" w:cs="Arial"/>
          <w:lang w:val="es-419"/>
        </w:rPr>
        <w:t xml:space="preserve"> </w:t>
      </w:r>
      <w:r w:rsidR="006E1F3D">
        <w:rPr>
          <w:rFonts w:ascii="Arial" w:hAnsi="Arial" w:cs="Arial"/>
          <w:lang w:val="es-419"/>
        </w:rPr>
        <w:t xml:space="preserve">del postulante </w:t>
      </w:r>
      <w:r>
        <w:rPr>
          <w:rFonts w:ascii="Arial" w:hAnsi="Arial" w:cs="Arial"/>
          <w:lang w:val="es-419"/>
        </w:rPr>
        <w:t>contra quien se formula tacha:</w:t>
      </w:r>
    </w:p>
    <w:p w14:paraId="6695C1F6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1A3EF5DA" w14:textId="77777777" w:rsidR="00BB490D" w:rsidRP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7C6A6CDB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BB490D">
        <w:rPr>
          <w:rFonts w:ascii="Arial" w:hAnsi="Arial" w:cs="Arial"/>
          <w:lang w:val="es-419"/>
        </w:rPr>
        <w:t>Descripción de los hechos:</w:t>
      </w:r>
    </w:p>
    <w:p w14:paraId="19DF0466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1BB873D4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0E405D64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564B82D8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29E7772E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2FD3E9F7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6FC382CB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3A7D8C53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7D7D1940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433EA8EE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lastRenderedPageBreak/>
        <w:t>__________________________________________________________________________</w:t>
      </w:r>
    </w:p>
    <w:p w14:paraId="55E395E4" w14:textId="77777777" w:rsidR="00BB490D" w:rsidRP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16FA2718" w14:textId="77777777" w:rsidR="00BB490D" w:rsidRP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BB490D">
        <w:rPr>
          <w:rFonts w:ascii="Arial" w:hAnsi="Arial" w:cs="Arial"/>
          <w:lang w:val="es-419"/>
        </w:rPr>
        <w:t>Fundamentos legales en que se sustenta la tacha:</w:t>
      </w:r>
    </w:p>
    <w:p w14:paraId="15BA8057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2EDA3B0F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051883CC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1884D851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3B6B5F89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213CE8E2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38BEDEF9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0D7CCB21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07896E35" w14:textId="77777777" w:rsidR="00BB490D" w:rsidRP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3E55AA17" w14:textId="77777777" w:rsidR="00BB490D" w:rsidRP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BB490D">
        <w:rPr>
          <w:rFonts w:ascii="Arial" w:hAnsi="Arial" w:cs="Arial"/>
          <w:lang w:val="es-419"/>
        </w:rPr>
        <w:t>Pruebas documentales que adjunto:</w:t>
      </w:r>
    </w:p>
    <w:p w14:paraId="776B0F17" w14:textId="77777777" w:rsidR="00BB490D" w:rsidRPr="00BB490D" w:rsidRDefault="00BB490D" w:rsidP="00BB490D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BB490D">
        <w:rPr>
          <w:rFonts w:ascii="Arial" w:hAnsi="Arial" w:cs="Arial"/>
          <w:lang w:val="es-419"/>
        </w:rPr>
        <w:t>1)</w:t>
      </w:r>
      <w:r w:rsidRPr="00BB490D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612EE448" w14:textId="77777777" w:rsidR="00BB490D" w:rsidRDefault="00BB490D" w:rsidP="00BB490D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5EF892F8" w14:textId="77777777" w:rsidR="00BB490D" w:rsidRPr="00BB490D" w:rsidRDefault="00BB490D" w:rsidP="00BB490D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BB490D">
        <w:rPr>
          <w:rFonts w:ascii="Arial" w:hAnsi="Arial" w:cs="Arial"/>
          <w:lang w:val="es-419"/>
        </w:rPr>
        <w:t>2)</w:t>
      </w:r>
      <w:r w:rsidRPr="00BB490D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012B14C1" w14:textId="77777777" w:rsidR="00BB490D" w:rsidRDefault="00BB490D" w:rsidP="00BB490D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6CC7EFBA" w14:textId="77777777" w:rsidR="00BB490D" w:rsidRDefault="00BB490D" w:rsidP="00BB490D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BB490D">
        <w:rPr>
          <w:rFonts w:ascii="Arial" w:hAnsi="Arial" w:cs="Arial"/>
          <w:lang w:val="es-419"/>
        </w:rPr>
        <w:t>3)</w:t>
      </w:r>
      <w:r w:rsidRPr="00BB490D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4D449494" w14:textId="77777777" w:rsidR="00BB490D" w:rsidRDefault="00BB490D" w:rsidP="00BB490D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5B04C742" w14:textId="77777777" w:rsidR="00BB490D" w:rsidRDefault="00BB490D" w:rsidP="00FA6B02">
      <w:pPr>
        <w:spacing w:after="60"/>
        <w:jc w:val="both"/>
        <w:rPr>
          <w:rFonts w:ascii="Arial" w:hAnsi="Arial" w:cs="Arial"/>
          <w:lang w:val="es-419"/>
        </w:rPr>
      </w:pPr>
    </w:p>
    <w:p w14:paraId="615D127B" w14:textId="77777777" w:rsidR="00BB490D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4A9ADAEA" w14:textId="77777777" w:rsidR="00BB490D" w:rsidRPr="008749E8" w:rsidRDefault="00BB490D" w:rsidP="00BB490D">
      <w:pPr>
        <w:spacing w:after="60"/>
        <w:jc w:val="both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4D526" wp14:editId="4831C4B5">
                <wp:simplePos x="0" y="0"/>
                <wp:positionH relativeFrom="margin">
                  <wp:posOffset>4732020</wp:posOffset>
                </wp:positionH>
                <wp:positionV relativeFrom="paragraph">
                  <wp:posOffset>182880</wp:posOffset>
                </wp:positionV>
                <wp:extent cx="1079500" cy="1259840"/>
                <wp:effectExtent l="0" t="0" r="25400" b="1651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58EF3B" id="5 Rectángulo" o:spid="_x0000_s1026" style="position:absolute;margin-left:372.6pt;margin-top:14.4pt;width: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" filled="f" strokecolor="black [3213]" strokeweight=".5pt">
                <w10:wrap anchorx="margin"/>
              </v:rect>
            </w:pict>
          </mc:Fallback>
        </mc:AlternateContent>
      </w:r>
    </w:p>
    <w:p w14:paraId="31CD21DE" w14:textId="77777777" w:rsidR="00BB490D" w:rsidRPr="008749E8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259919D7" w14:textId="77777777" w:rsidR="00BB490D" w:rsidRPr="008749E8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7D811EEC" w14:textId="77777777" w:rsidR="00BB490D" w:rsidRPr="008749E8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5D8C516C" w14:textId="77777777" w:rsidR="00BB490D" w:rsidRPr="008749E8" w:rsidRDefault="00BB490D" w:rsidP="00BB490D">
      <w:pPr>
        <w:spacing w:after="60"/>
        <w:jc w:val="both"/>
        <w:rPr>
          <w:rFonts w:ascii="Arial" w:hAnsi="Arial" w:cs="Arial"/>
          <w:lang w:val="es-419"/>
        </w:rPr>
      </w:pPr>
    </w:p>
    <w:p w14:paraId="6B1C88A7" w14:textId="77777777" w:rsidR="00BB490D" w:rsidRPr="008749E8" w:rsidRDefault="00BB490D" w:rsidP="00BB490D">
      <w:pPr>
        <w:spacing w:after="60"/>
        <w:ind w:left="7513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Huella digital</w:t>
      </w:r>
    </w:p>
    <w:p w14:paraId="40B36880" w14:textId="77777777" w:rsidR="00BB490D" w:rsidRPr="008749E8" w:rsidRDefault="00BB490D" w:rsidP="00BB490D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____________________________________</w:t>
      </w:r>
    </w:p>
    <w:p w14:paraId="3DBCDDD4" w14:textId="77777777" w:rsidR="00BB490D" w:rsidRPr="008749E8" w:rsidRDefault="00BB490D" w:rsidP="00BB490D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Firma</w:t>
      </w:r>
    </w:p>
    <w:p w14:paraId="1196D400" w14:textId="77777777" w:rsidR="00BB490D" w:rsidRPr="00BB490D" w:rsidRDefault="00BB490D" w:rsidP="00BB490D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DNI N° ………………………….</w:t>
      </w:r>
    </w:p>
    <w:sectPr w:rsidR="00BB490D" w:rsidRPr="00BB490D" w:rsidSect="007F27FA">
      <w:headerReference w:type="default" r:id="rId7"/>
      <w:footerReference w:type="default" r:id="rId8"/>
      <w:pgSz w:w="11906" w:h="16838" w:code="9"/>
      <w:pgMar w:top="2552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AA305" w14:textId="77777777" w:rsidR="00EE4EEE" w:rsidRDefault="00EE4EEE" w:rsidP="00481035">
      <w:pPr>
        <w:spacing w:after="0" w:line="240" w:lineRule="auto"/>
      </w:pPr>
      <w:r>
        <w:separator/>
      </w:r>
    </w:p>
  </w:endnote>
  <w:endnote w:type="continuationSeparator" w:id="0">
    <w:p w14:paraId="7FD71CAB" w14:textId="77777777" w:rsidR="00EE4EEE" w:rsidRDefault="00EE4EEE" w:rsidP="004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64286" w14:textId="77777777" w:rsidR="001433DA" w:rsidRPr="00706350" w:rsidRDefault="001433DA" w:rsidP="001433DA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  <w:lang w:val="es-419"/>
      </w:rPr>
    </w:pPr>
    <w:r>
      <w:rPr>
        <w:b/>
        <w:sz w:val="16"/>
        <w:szCs w:val="16"/>
        <w:lang w:val="es-419"/>
      </w:rPr>
      <w:t>Palacio Legislativo</w:t>
    </w:r>
  </w:p>
  <w:p w14:paraId="5F62C287" w14:textId="77777777" w:rsidR="001433DA" w:rsidRDefault="001433DA" w:rsidP="001433DA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  <w:lang w:val="es-419"/>
      </w:rPr>
      <w:t>Plaza Bolivar s/n</w:t>
    </w:r>
    <w:r>
      <w:rPr>
        <w:b/>
        <w:sz w:val="16"/>
        <w:szCs w:val="16"/>
      </w:rPr>
      <w:t>, Oficina N°</w:t>
    </w:r>
    <w:r>
      <w:rPr>
        <w:b/>
        <w:sz w:val="16"/>
        <w:szCs w:val="16"/>
        <w:lang w:val="es-419"/>
      </w:rPr>
      <w:t xml:space="preserve"> 337, Tercer Piso</w:t>
    </w:r>
    <w:r>
      <w:rPr>
        <w:b/>
        <w:sz w:val="16"/>
        <w:szCs w:val="16"/>
      </w:rPr>
      <w:t>, Cercado de Lima</w:t>
    </w:r>
  </w:p>
  <w:p w14:paraId="6ACDA98E" w14:textId="77777777" w:rsidR="001433DA" w:rsidRDefault="001433DA" w:rsidP="001433DA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Teléfonos: 3117777, anexos </w:t>
    </w:r>
    <w:r>
      <w:rPr>
        <w:b/>
        <w:sz w:val="16"/>
        <w:szCs w:val="16"/>
        <w:lang w:val="es-419"/>
      </w:rPr>
      <w:t>2574, 7744, Directo 3117744</w:t>
    </w:r>
  </w:p>
  <w:p w14:paraId="6EEEAEBC" w14:textId="77777777" w:rsidR="001433DA" w:rsidRDefault="001433DA" w:rsidP="001433DA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Correo: </w:t>
    </w:r>
    <w:proofErr w:type="spellStart"/>
    <w:r w:rsidRPr="005B594C">
      <w:rPr>
        <w:b/>
        <w:sz w:val="16"/>
        <w:szCs w:val="16"/>
        <w:u w:val="single"/>
      </w:rPr>
      <w:t>comisionespecial</w:t>
    </w:r>
    <w:proofErr w:type="spellEnd"/>
    <w:r>
      <w:rPr>
        <w:b/>
        <w:sz w:val="16"/>
        <w:szCs w:val="16"/>
        <w:u w:val="single"/>
        <w:lang w:val="es-419"/>
      </w:rPr>
      <w:t>tc</w:t>
    </w:r>
    <w:r w:rsidRPr="005B594C">
      <w:rPr>
        <w:b/>
        <w:sz w:val="16"/>
        <w:szCs w:val="16"/>
        <w:u w:val="single"/>
      </w:rPr>
      <w:t>@congreso.gob.pe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8F72A" w14:textId="77777777" w:rsidR="00EE4EEE" w:rsidRDefault="00EE4EEE" w:rsidP="00481035">
      <w:pPr>
        <w:spacing w:after="0" w:line="240" w:lineRule="auto"/>
      </w:pPr>
      <w:r>
        <w:separator/>
      </w:r>
    </w:p>
  </w:footnote>
  <w:footnote w:type="continuationSeparator" w:id="0">
    <w:p w14:paraId="44CC7145" w14:textId="77777777" w:rsidR="00EE4EEE" w:rsidRDefault="00EE4EEE" w:rsidP="004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FFB8" w14:textId="6B154F79" w:rsidR="00481035" w:rsidRDefault="00AC2882" w:rsidP="00481035">
    <w:pPr>
      <w:pStyle w:val="Encabezado"/>
      <w:tabs>
        <w:tab w:val="clear" w:pos="4252"/>
        <w:tab w:val="clear" w:pos="8504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96C859" wp14:editId="0A6BF813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3700800" cy="658800"/>
              <wp:effectExtent l="0" t="0" r="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800" cy="658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0F21F" w14:textId="12B03EF6" w:rsidR="00AC2882" w:rsidRPr="00481035" w:rsidRDefault="00AC2882" w:rsidP="00AC2882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COMISIÓN ESPECIAL DE SELECCIÓN DE CANDIDAT</w:t>
                          </w:r>
                          <w:r w:rsidR="001A6BB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A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O CANDIDAT</w:t>
                          </w:r>
                          <w:r w:rsidR="001A6BB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O</w:t>
                          </w: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APTO PARA LA ELECCIÓN DE MAGISTRADO DEL TRIBUNAL CONSTITUCIONAL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0.2pt;margin-top:28.35pt;width:291.4pt;height:51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" fillcolor="#a5a5a5 [2092]" stroked="f">
              <v:textbox>
                <w:txbxContent>
                  <w:p w14:paraId="1EC0F21F" w14:textId="12B03EF6" w:rsidR="00AC2882" w:rsidRPr="00481035" w:rsidRDefault="00AC2882" w:rsidP="00AC2882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COMISIÓN ESPECIAL DE SELECCIÓN DE CANDIDAT</w:t>
                    </w:r>
                    <w:r w:rsidR="001A6BB6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A</w:t>
                    </w: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O CANDIDAT</w:t>
                    </w:r>
                    <w:r w:rsidR="001A6BB6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O</w:t>
                    </w: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APTO PARA LA ELECCIÓN DE MAGISTRADO DEL TRIBUNAL CONSTITUCIONAL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2DC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86DEFB" wp14:editId="35781DF3">
              <wp:simplePos x="0" y="0"/>
              <wp:positionH relativeFrom="margin">
                <wp:posOffset>2269821</wp:posOffset>
              </wp:positionH>
              <wp:positionV relativeFrom="paragraph">
                <wp:posOffset>648335</wp:posOffset>
              </wp:positionV>
              <wp:extent cx="3537751" cy="1403985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7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337D6" w14:textId="77777777"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“2018-2027 Decenio de la Igualdad de oportunidades para mujeres y hombres”</w:t>
                          </w:r>
                        </w:p>
                        <w:p w14:paraId="21920262" w14:textId="77777777"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86DEFB" id="_x0000_s1028" type="#_x0000_t202" style="position:absolute;margin-left:178.75pt;margin-top:51.05pt;width:278.5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" stroked="f">
              <v:textbox style="mso-fit-shape-to-text:t">
                <w:txbxContent>
                  <w:p w14:paraId="665337D6" w14:textId="77777777"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“2018-2027 Decenio de la Igualdad de oportunidades para mujeres y hombres”</w:t>
                    </w:r>
                  </w:p>
                  <w:p w14:paraId="21920262" w14:textId="77777777"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2DCC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C3B854D" wp14:editId="1275DF4D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317600" cy="7308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5" r="35265"/>
                  <a:stretch/>
                </pic:blipFill>
                <pic:spPr bwMode="auto">
                  <a:xfrm>
                    <a:off x="0" y="0"/>
                    <a:ext cx="1317600" cy="73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5"/>
    <w:rsid w:val="000B2DCC"/>
    <w:rsid w:val="000B41F0"/>
    <w:rsid w:val="000C7625"/>
    <w:rsid w:val="001433DA"/>
    <w:rsid w:val="001A6BB6"/>
    <w:rsid w:val="00331180"/>
    <w:rsid w:val="00463C24"/>
    <w:rsid w:val="00481035"/>
    <w:rsid w:val="005B594C"/>
    <w:rsid w:val="005D0F72"/>
    <w:rsid w:val="005F6167"/>
    <w:rsid w:val="006C10A6"/>
    <w:rsid w:val="006E1F3D"/>
    <w:rsid w:val="00706350"/>
    <w:rsid w:val="00735EE2"/>
    <w:rsid w:val="007E7DFE"/>
    <w:rsid w:val="007F27FA"/>
    <w:rsid w:val="00850E9B"/>
    <w:rsid w:val="008A7C30"/>
    <w:rsid w:val="00922080"/>
    <w:rsid w:val="009A7F9A"/>
    <w:rsid w:val="00A4322C"/>
    <w:rsid w:val="00AC2882"/>
    <w:rsid w:val="00BB490D"/>
    <w:rsid w:val="00C64A9A"/>
    <w:rsid w:val="00C726AF"/>
    <w:rsid w:val="00C81093"/>
    <w:rsid w:val="00D65264"/>
    <w:rsid w:val="00D75212"/>
    <w:rsid w:val="00D91F20"/>
    <w:rsid w:val="00DD2D61"/>
    <w:rsid w:val="00DF1FE5"/>
    <w:rsid w:val="00EE4EEE"/>
    <w:rsid w:val="00F1348E"/>
    <w:rsid w:val="00F42F10"/>
    <w:rsid w:val="00FA6B0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F6A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Cecibel Lopez Acosta</dc:creator>
  <cp:lastModifiedBy>Cecibel Lopez Acosta</cp:lastModifiedBy>
  <cp:revision>12</cp:revision>
  <dcterms:created xsi:type="dcterms:W3CDTF">2023-04-14T15:44:00Z</dcterms:created>
  <dcterms:modified xsi:type="dcterms:W3CDTF">2023-05-30T15:51:00Z</dcterms:modified>
</cp:coreProperties>
</file>