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7A00621F" w:rsidR="00346588" w:rsidRDefault="00022580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24B28953" w:rsidR="00AC6F83" w:rsidRDefault="00632F91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SEXTA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B64CDD">
        <w:rPr>
          <w:rFonts w:ascii="Bookman Old Style" w:hAnsi="Bookman Old Style" w:cs="Arial"/>
          <w:b/>
          <w:sz w:val="24"/>
          <w:szCs w:val="24"/>
        </w:rPr>
        <w:t xml:space="preserve">EXTRAORDINARIA </w:t>
      </w:r>
      <w:r w:rsidR="00686615">
        <w:rPr>
          <w:rFonts w:ascii="Bookman Old Style" w:hAnsi="Bookman Old Style" w:cs="Arial"/>
          <w:b/>
          <w:sz w:val="24"/>
          <w:szCs w:val="24"/>
        </w:rPr>
        <w:t>DESCENTRALIZADA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BC222FD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022580">
        <w:rPr>
          <w:rFonts w:ascii="Bookman Old Style" w:hAnsi="Bookman Old Style" w:cs="Arial"/>
        </w:rPr>
        <w:t>Lunes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4546B6">
        <w:rPr>
          <w:rFonts w:ascii="Bookman Old Style" w:hAnsi="Bookman Old Style" w:cs="Arial"/>
        </w:rPr>
        <w:t>5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4546B6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04BF4">
        <w:rPr>
          <w:rFonts w:ascii="Bookman Old Style" w:hAnsi="Bookman Old Style" w:cs="Arial"/>
        </w:rPr>
        <w:t>3</w:t>
      </w:r>
    </w:p>
    <w:p w14:paraId="0D6C96FE" w14:textId="6454E66D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686615">
        <w:rPr>
          <w:rFonts w:ascii="Bookman Old Style" w:hAnsi="Bookman Old Style" w:cs="Arial"/>
        </w:rPr>
        <w:t>0</w:t>
      </w:r>
      <w:r w:rsidR="004546B6">
        <w:rPr>
          <w:rFonts w:ascii="Bookman Old Style" w:hAnsi="Bookman Old Style" w:cs="Arial"/>
        </w:rPr>
        <w:t>8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6768060D" w:rsidR="00F854DE" w:rsidRDefault="00035652" w:rsidP="00A3200E">
      <w:pPr>
        <w:spacing w:after="0" w:line="240" w:lineRule="auto"/>
        <w:ind w:left="2127" w:hanging="2127"/>
        <w:jc w:val="both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="000877E1">
        <w:rPr>
          <w:rFonts w:ascii="Bookman Old Style" w:hAnsi="Bookman Old Style" w:cs="Arial"/>
          <w:b/>
        </w:rPr>
        <w:t xml:space="preserve">        </w:t>
      </w:r>
      <w:r w:rsidR="000877E1" w:rsidRPr="000877E1">
        <w:rPr>
          <w:rFonts w:ascii="Bookman Old Style" w:hAnsi="Bookman Old Style" w:cs="Arial"/>
          <w:b/>
          <w:sz w:val="24"/>
          <w:szCs w:val="24"/>
        </w:rPr>
        <w:t xml:space="preserve">  </w:t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FD1F83">
        <w:rPr>
          <w:rFonts w:ascii="Bookman Old Style" w:hAnsi="Bookman Old Style" w:cs="Arial"/>
        </w:rPr>
        <w:t>Aula Magna 1 de la Universidad Nacional Agraria de la Selva</w:t>
      </w:r>
      <w:r w:rsidR="00732800" w:rsidRPr="00732800">
        <w:rPr>
          <w:rFonts w:ascii="Bookman Old Style" w:hAnsi="Bookman Old Style" w:cs="Arial"/>
        </w:rPr>
        <w:t xml:space="preserve">, </w:t>
      </w:r>
      <w:r w:rsidR="00FD1F83">
        <w:rPr>
          <w:rFonts w:ascii="Bookman Old Style" w:hAnsi="Bookman Old Style" w:cs="Arial"/>
        </w:rPr>
        <w:t xml:space="preserve">Carretera Central S/N, </w:t>
      </w:r>
      <w:r w:rsidR="00D04DA2">
        <w:rPr>
          <w:rFonts w:ascii="Bookman Old Style" w:hAnsi="Bookman Old Style" w:cs="Arial"/>
        </w:rPr>
        <w:t xml:space="preserve">ciudad de </w:t>
      </w:r>
      <w:r w:rsidR="004546B6">
        <w:rPr>
          <w:rFonts w:ascii="Bookman Old Style" w:hAnsi="Bookman Old Style" w:cs="Arial"/>
        </w:rPr>
        <w:t>Tingo María</w:t>
      </w:r>
      <w:r w:rsidR="00732800" w:rsidRPr="00732800">
        <w:rPr>
          <w:rFonts w:ascii="Bookman Old Style" w:hAnsi="Bookman Old Style" w:cs="Arial"/>
        </w:rPr>
        <w:t xml:space="preserve">, </w:t>
      </w:r>
      <w:r w:rsidR="00D04DA2" w:rsidRPr="00732800">
        <w:rPr>
          <w:rFonts w:ascii="Bookman Old Style" w:hAnsi="Bookman Old Style" w:cs="Arial"/>
        </w:rPr>
        <w:t xml:space="preserve">provincia de </w:t>
      </w:r>
      <w:r w:rsidR="00D04DA2">
        <w:rPr>
          <w:rFonts w:ascii="Bookman Old Style" w:hAnsi="Bookman Old Style" w:cs="Arial"/>
        </w:rPr>
        <w:t xml:space="preserve">Leoncio Prado, </w:t>
      </w:r>
      <w:r w:rsidR="00732800" w:rsidRPr="00732800">
        <w:rPr>
          <w:rFonts w:ascii="Bookman Old Style" w:hAnsi="Bookman Old Style" w:cs="Arial"/>
        </w:rPr>
        <w:t xml:space="preserve">departamento de </w:t>
      </w:r>
      <w:r w:rsidR="004546B6">
        <w:rPr>
          <w:rFonts w:ascii="Bookman Old Style" w:hAnsi="Bookman Old Style" w:cs="Arial"/>
        </w:rPr>
        <w:t>Huánuco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A05609B" w14:textId="77777777" w:rsidR="00F46129" w:rsidRDefault="00F46129" w:rsidP="00F46129">
      <w:p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0C4B6DD0" w14:textId="4E6A39FA" w:rsidR="00D77977" w:rsidRPr="00EA6E87" w:rsidRDefault="00EA6E87" w:rsidP="00106C11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EA6E87">
        <w:rPr>
          <w:rFonts w:ascii="Bookman Old Style" w:eastAsiaTheme="minorEastAsia" w:hAnsi="Bookman Old Style" w:cstheme="minorBidi"/>
          <w:lang w:val="es-ES" w:eastAsia="es-ES"/>
        </w:rPr>
        <w:t xml:space="preserve">Informe del señor </w:t>
      </w:r>
      <w:r w:rsidRPr="00EA6E87">
        <w:rPr>
          <w:rFonts w:ascii="Bookman Old Style" w:eastAsiaTheme="minorEastAsia" w:hAnsi="Bookman Old Style" w:cstheme="minorBidi"/>
          <w:b/>
          <w:bCs/>
          <w:lang w:val="es-ES" w:eastAsia="es-ES"/>
        </w:rPr>
        <w:t>Henry Luna Córdova</w:t>
      </w:r>
      <w:r w:rsidRPr="00EA6E87">
        <w:rPr>
          <w:rFonts w:ascii="Bookman Old Style" w:eastAsiaTheme="minorEastAsia" w:hAnsi="Bookman Old Style" w:cstheme="minorBidi"/>
          <w:lang w:val="es-ES" w:eastAsia="es-ES"/>
        </w:rPr>
        <w:t xml:space="preserve">, presidente Ejecutivo del Instituto Geológico, Minero y Metalúrgico (INGEMMET), respecto </w:t>
      </w:r>
      <w:r w:rsidR="00A14AB9">
        <w:rPr>
          <w:rFonts w:ascii="Bookman Old Style" w:eastAsiaTheme="minorEastAsia" w:hAnsi="Bookman Old Style" w:cstheme="minorBidi"/>
          <w:lang w:val="es-ES" w:eastAsia="es-ES"/>
        </w:rPr>
        <w:t>de</w:t>
      </w:r>
      <w:r w:rsidRPr="00EA6E87">
        <w:rPr>
          <w:rFonts w:ascii="Bookman Old Style" w:eastAsiaTheme="minorEastAsia" w:hAnsi="Bookman Old Style" w:cstheme="minorBidi"/>
          <w:lang w:val="es-ES" w:eastAsia="es-ES"/>
        </w:rPr>
        <w:t xml:space="preserve"> la </w:t>
      </w:r>
      <w:r w:rsidR="00A14AB9">
        <w:rPr>
          <w:rFonts w:ascii="Bookman Old Style" w:eastAsiaTheme="minorEastAsia" w:hAnsi="Bookman Old Style" w:cstheme="minorBidi"/>
          <w:lang w:val="es-ES" w:eastAsia="es-ES"/>
        </w:rPr>
        <w:t>“</w:t>
      </w:r>
      <w:r w:rsidR="00D94E9C" w:rsidRPr="00EA6E87">
        <w:rPr>
          <w:rFonts w:ascii="Bookman Old Style" w:eastAsiaTheme="minorEastAsia" w:hAnsi="Bookman Old Style" w:cstheme="minorBidi"/>
          <w:lang w:val="es-ES" w:eastAsia="es-ES"/>
        </w:rPr>
        <w:t xml:space="preserve">Situación actual de las concesiones mineras </w:t>
      </w:r>
      <w:r w:rsidRPr="00EA6E87">
        <w:rPr>
          <w:rFonts w:ascii="Bookman Old Style" w:eastAsiaTheme="minorEastAsia" w:hAnsi="Bookman Old Style" w:cstheme="minorBidi"/>
          <w:lang w:val="es-ES" w:eastAsia="es-ES"/>
        </w:rPr>
        <w:t xml:space="preserve">admitidas, en trámite (petitorios) y con títulos otorgados </w:t>
      </w:r>
      <w:r w:rsidR="00D94E9C" w:rsidRPr="00EA6E87">
        <w:rPr>
          <w:rFonts w:ascii="Bookman Old Style" w:eastAsiaTheme="minorEastAsia" w:hAnsi="Bookman Old Style" w:cstheme="minorBidi"/>
          <w:lang w:val="es-ES" w:eastAsia="es-ES"/>
        </w:rPr>
        <w:t>en el departamento de Huánuco</w:t>
      </w:r>
      <w:r w:rsidR="007667F0">
        <w:rPr>
          <w:rFonts w:ascii="Bookman Old Style" w:eastAsiaTheme="minorEastAsia" w:hAnsi="Bookman Old Style" w:cstheme="minorBidi"/>
          <w:lang w:val="es-ES" w:eastAsia="es-ES"/>
        </w:rPr>
        <w:t>, enfatizando en la provincia de Leoncio Prado</w:t>
      </w:r>
      <w:r w:rsidR="00A14AB9"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088C584" w14:textId="79AA1840" w:rsidR="003227FB" w:rsidRDefault="007667F0" w:rsidP="00F46129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señor </w:t>
      </w:r>
      <w:r w:rsidR="0049317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Antonio </w:t>
      </w:r>
      <w:proofErr w:type="spellStart"/>
      <w:r w:rsidR="00493179">
        <w:rPr>
          <w:rFonts w:ascii="Bookman Old Style" w:eastAsiaTheme="minorEastAsia" w:hAnsi="Bookman Old Style" w:cstheme="minorBidi"/>
          <w:b/>
          <w:bCs/>
          <w:lang w:val="es-ES" w:eastAsia="es-ES"/>
        </w:rPr>
        <w:t>Leonidas</w:t>
      </w:r>
      <w:proofErr w:type="spellEnd"/>
      <w:r w:rsidR="0049317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Pulgar Lucas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493179">
        <w:rPr>
          <w:rFonts w:ascii="Bookman Old Style" w:eastAsiaTheme="minorEastAsia" w:hAnsi="Bookman Old Style" w:cstheme="minorBidi"/>
          <w:lang w:val="es-ES" w:eastAsia="es-ES"/>
        </w:rPr>
        <w:t>gobernador Regional de Huánuco</w:t>
      </w:r>
      <w:r w:rsidR="00A14AB9">
        <w:rPr>
          <w:rFonts w:ascii="Bookman Old Style" w:eastAsiaTheme="minorEastAsia" w:hAnsi="Bookman Old Style" w:cstheme="minorBidi"/>
          <w:lang w:val="es-ES" w:eastAsia="es-ES"/>
        </w:rPr>
        <w:t>, respecto de la “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Problemática de las concesiones y actividades mineras en </w:t>
      </w:r>
      <w:r w:rsidRPr="00EA6E87">
        <w:rPr>
          <w:rFonts w:ascii="Bookman Old Style" w:eastAsiaTheme="minorEastAsia" w:hAnsi="Bookman Old Style" w:cstheme="minorBidi"/>
          <w:lang w:val="es-ES" w:eastAsia="es-ES"/>
        </w:rPr>
        <w:t>el departamento de Huánuco</w:t>
      </w:r>
      <w:r>
        <w:rPr>
          <w:rFonts w:ascii="Bookman Old Style" w:eastAsiaTheme="minorEastAsia" w:hAnsi="Bookman Old Style" w:cstheme="minorBidi"/>
          <w:lang w:val="es-ES" w:eastAsia="es-ES"/>
        </w:rPr>
        <w:t>, enfatizando en la provincia de Leoncio Prado</w:t>
      </w:r>
      <w:r w:rsidR="00A14AB9">
        <w:rPr>
          <w:rFonts w:ascii="Bookman Old Style" w:eastAsiaTheme="minorEastAsia" w:hAnsi="Bookman Old Style" w:cstheme="minorBidi"/>
          <w:lang w:val="es-ES" w:eastAsia="es-ES"/>
        </w:rPr>
        <w:t>”</w:t>
      </w:r>
      <w:r w:rsidR="00C2333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F3D4905" w14:textId="0480F897" w:rsidR="00C7027D" w:rsidRPr="00F46129" w:rsidRDefault="00C7027D" w:rsidP="00F46129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</w:t>
      </w:r>
      <w:r w:rsidR="005D45E8">
        <w:rPr>
          <w:rFonts w:ascii="Bookman Old Style" w:eastAsiaTheme="minorEastAsia" w:hAnsi="Bookman Old Style" w:cstheme="minorBidi"/>
          <w:lang w:val="es-ES" w:eastAsia="es-ES"/>
        </w:rPr>
        <w:t>sobre “P</w:t>
      </w:r>
      <w:r>
        <w:rPr>
          <w:rFonts w:ascii="Bookman Old Style" w:eastAsiaTheme="minorEastAsia" w:hAnsi="Bookman Old Style" w:cstheme="minorBidi"/>
          <w:lang w:val="es-ES" w:eastAsia="es-ES"/>
        </w:rPr>
        <w:t>olítica</w:t>
      </w:r>
      <w:r w:rsidR="00B65657">
        <w:rPr>
          <w:rFonts w:ascii="Bookman Old Style" w:eastAsiaTheme="minorEastAsia" w:hAnsi="Bookman Old Style" w:cstheme="minorBidi"/>
          <w:lang w:val="es-ES" w:eastAsia="es-ES"/>
        </w:rPr>
        <w:t xml:space="preserve">s en proceso de implementación para </w:t>
      </w:r>
      <w:r>
        <w:rPr>
          <w:rFonts w:ascii="Bookman Old Style" w:eastAsiaTheme="minorEastAsia" w:hAnsi="Bookman Old Style" w:cstheme="minorBidi"/>
          <w:lang w:val="es-ES" w:eastAsia="es-ES"/>
        </w:rPr>
        <w:t>la formalización minera en el departamento de Huánuco</w:t>
      </w:r>
      <w:r w:rsidR="005D45E8">
        <w:rPr>
          <w:rFonts w:ascii="Bookman Old Style" w:eastAsiaTheme="minorEastAsia" w:hAnsi="Bookman Old Style" w:cstheme="minorBidi"/>
          <w:lang w:val="es-ES" w:eastAsia="es-ES"/>
        </w:rPr>
        <w:t xml:space="preserve">”, a cargo de funcionarios de la </w:t>
      </w:r>
      <w:r w:rsidR="005D45E8" w:rsidRPr="00611624">
        <w:rPr>
          <w:rFonts w:ascii="Bookman Old Style" w:eastAsiaTheme="minorEastAsia" w:hAnsi="Bookman Old Style" w:cstheme="minorBidi"/>
          <w:b/>
          <w:bCs/>
          <w:lang w:val="es-ES" w:eastAsia="es-ES"/>
        </w:rPr>
        <w:t>Dirección General de Formalización Minera</w:t>
      </w:r>
      <w:r w:rsidR="005D45E8">
        <w:rPr>
          <w:rFonts w:ascii="Bookman Old Style" w:eastAsiaTheme="minorEastAsia" w:hAnsi="Bookman Old Style" w:cstheme="minorBidi"/>
          <w:lang w:val="es-ES" w:eastAsia="es-ES"/>
        </w:rPr>
        <w:t xml:space="preserve"> del Ministerio de Energía y Minas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E91332A" w14:textId="77777777" w:rsidR="0059620B" w:rsidRDefault="0059620B" w:rsidP="00404BF4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668C2650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194C15">
        <w:rPr>
          <w:rFonts w:ascii="Bookman Old Style" w:eastAsia="Times New Roman" w:hAnsi="Bookman Old Style" w:cs="Arial"/>
          <w:lang w:val="es-ES" w:eastAsia="es-ES"/>
        </w:rPr>
        <w:t>1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194C15">
        <w:rPr>
          <w:rFonts w:ascii="Bookman Old Style" w:eastAsia="Times New Roman" w:hAnsi="Bookman Old Style" w:cs="Arial"/>
          <w:lang w:val="es-ES" w:eastAsia="es-ES"/>
        </w:rPr>
        <w:t>junio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686615">
        <w:rPr>
          <w:rFonts w:ascii="Bookman Old Style" w:eastAsia="Times New Roman" w:hAnsi="Bookman Old Style" w:cs="Arial"/>
          <w:lang w:val="es-ES" w:eastAsia="es-ES"/>
        </w:rPr>
        <w:t>3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50BBA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25734A5B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25734A5B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207771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1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937584D"/>
    <w:multiLevelType w:val="multilevel"/>
    <w:tmpl w:val="9BBE432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A62D1"/>
    <w:multiLevelType w:val="hybridMultilevel"/>
    <w:tmpl w:val="E6200C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474F598E"/>
    <w:multiLevelType w:val="hybridMultilevel"/>
    <w:tmpl w:val="B07E7D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7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9"/>
  </w:num>
  <w:num w:numId="2" w16cid:durableId="1766725890">
    <w:abstractNumId w:val="4"/>
  </w:num>
  <w:num w:numId="3" w16cid:durableId="1663851236">
    <w:abstractNumId w:val="15"/>
  </w:num>
  <w:num w:numId="4" w16cid:durableId="1406948583">
    <w:abstractNumId w:val="29"/>
  </w:num>
  <w:num w:numId="5" w16cid:durableId="1691570135">
    <w:abstractNumId w:val="1"/>
  </w:num>
  <w:num w:numId="6" w16cid:durableId="585305886">
    <w:abstractNumId w:val="34"/>
  </w:num>
  <w:num w:numId="7" w16cid:durableId="1023287463">
    <w:abstractNumId w:val="26"/>
  </w:num>
  <w:num w:numId="8" w16cid:durableId="1662198607">
    <w:abstractNumId w:val="27"/>
  </w:num>
  <w:num w:numId="9" w16cid:durableId="1808934290">
    <w:abstractNumId w:val="6"/>
  </w:num>
  <w:num w:numId="10" w16cid:durableId="1687752769">
    <w:abstractNumId w:val="35"/>
  </w:num>
  <w:num w:numId="11" w16cid:durableId="973876104">
    <w:abstractNumId w:val="25"/>
  </w:num>
  <w:num w:numId="12" w16cid:durableId="17783316">
    <w:abstractNumId w:val="30"/>
  </w:num>
  <w:num w:numId="13" w16cid:durableId="2130203904">
    <w:abstractNumId w:val="40"/>
  </w:num>
  <w:num w:numId="14" w16cid:durableId="561913410">
    <w:abstractNumId w:val="39"/>
  </w:num>
  <w:num w:numId="15" w16cid:durableId="155801405">
    <w:abstractNumId w:val="11"/>
  </w:num>
  <w:num w:numId="16" w16cid:durableId="2043705161">
    <w:abstractNumId w:val="38"/>
  </w:num>
  <w:num w:numId="17" w16cid:durableId="343673651">
    <w:abstractNumId w:val="36"/>
  </w:num>
  <w:num w:numId="18" w16cid:durableId="395974500">
    <w:abstractNumId w:val="17"/>
  </w:num>
  <w:num w:numId="19" w16cid:durableId="583295401">
    <w:abstractNumId w:val="0"/>
  </w:num>
  <w:num w:numId="20" w16cid:durableId="1663586148">
    <w:abstractNumId w:val="24"/>
  </w:num>
  <w:num w:numId="21" w16cid:durableId="1375040878">
    <w:abstractNumId w:val="16"/>
  </w:num>
  <w:num w:numId="22" w16cid:durableId="1470509482">
    <w:abstractNumId w:val="18"/>
  </w:num>
  <w:num w:numId="23" w16cid:durableId="1817524846">
    <w:abstractNumId w:val="32"/>
  </w:num>
  <w:num w:numId="24" w16cid:durableId="1511137941">
    <w:abstractNumId w:val="7"/>
  </w:num>
  <w:num w:numId="25" w16cid:durableId="1812668147">
    <w:abstractNumId w:val="10"/>
  </w:num>
  <w:num w:numId="26" w16cid:durableId="1488740606">
    <w:abstractNumId w:val="8"/>
  </w:num>
  <w:num w:numId="27" w16cid:durableId="1752771810">
    <w:abstractNumId w:val="20"/>
  </w:num>
  <w:num w:numId="28" w16cid:durableId="1895846337">
    <w:abstractNumId w:val="21"/>
  </w:num>
  <w:num w:numId="29" w16cid:durableId="2027708488">
    <w:abstractNumId w:val="12"/>
  </w:num>
  <w:num w:numId="30" w16cid:durableId="2066098088">
    <w:abstractNumId w:val="37"/>
  </w:num>
  <w:num w:numId="31" w16cid:durableId="548372363">
    <w:abstractNumId w:val="3"/>
  </w:num>
  <w:num w:numId="32" w16cid:durableId="1992638150">
    <w:abstractNumId w:val="13"/>
  </w:num>
  <w:num w:numId="33" w16cid:durableId="691152398">
    <w:abstractNumId w:val="5"/>
  </w:num>
  <w:num w:numId="34" w16cid:durableId="252592513">
    <w:abstractNumId w:val="14"/>
  </w:num>
  <w:num w:numId="35" w16cid:durableId="63338768">
    <w:abstractNumId w:val="33"/>
  </w:num>
  <w:num w:numId="36" w16cid:durableId="1543520667">
    <w:abstractNumId w:val="2"/>
  </w:num>
  <w:num w:numId="37" w16cid:durableId="1547066707">
    <w:abstractNumId w:val="31"/>
  </w:num>
  <w:num w:numId="38" w16cid:durableId="369232723">
    <w:abstractNumId w:val="22"/>
  </w:num>
  <w:num w:numId="39" w16cid:durableId="617371361">
    <w:abstractNumId w:val="28"/>
  </w:num>
  <w:num w:numId="40" w16cid:durableId="1656378805">
    <w:abstractNumId w:val="23"/>
  </w:num>
  <w:num w:numId="41" w16cid:durableId="209801655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2580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877E1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A24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4E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4C15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5E17"/>
    <w:rsid w:val="001C7528"/>
    <w:rsid w:val="001C78F1"/>
    <w:rsid w:val="001D1D87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06C0D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913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27FB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59E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4BF4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6B6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179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8A4"/>
    <w:rsid w:val="005149B4"/>
    <w:rsid w:val="00515129"/>
    <w:rsid w:val="0051591E"/>
    <w:rsid w:val="00516C41"/>
    <w:rsid w:val="00517C8F"/>
    <w:rsid w:val="00520460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620B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5E8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162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2F91"/>
    <w:rsid w:val="00637822"/>
    <w:rsid w:val="0064004F"/>
    <w:rsid w:val="006424F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6615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2AE9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4DC2"/>
    <w:rsid w:val="00725EF6"/>
    <w:rsid w:val="00727027"/>
    <w:rsid w:val="00727D4C"/>
    <w:rsid w:val="007300A3"/>
    <w:rsid w:val="00731F85"/>
    <w:rsid w:val="00732800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67F0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1AC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5736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4AB9"/>
    <w:rsid w:val="00A14E6A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200E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68E7"/>
    <w:rsid w:val="00AD75DF"/>
    <w:rsid w:val="00AE3113"/>
    <w:rsid w:val="00AE33BE"/>
    <w:rsid w:val="00AE3482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177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4CDD"/>
    <w:rsid w:val="00B65657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3333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27D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4DA2"/>
    <w:rsid w:val="00D0657F"/>
    <w:rsid w:val="00D12E24"/>
    <w:rsid w:val="00D133D5"/>
    <w:rsid w:val="00D1371A"/>
    <w:rsid w:val="00D1428B"/>
    <w:rsid w:val="00D14D83"/>
    <w:rsid w:val="00D157EF"/>
    <w:rsid w:val="00D17E80"/>
    <w:rsid w:val="00D21CFD"/>
    <w:rsid w:val="00D229B2"/>
    <w:rsid w:val="00D231A7"/>
    <w:rsid w:val="00D262B0"/>
    <w:rsid w:val="00D26DEA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77977"/>
    <w:rsid w:val="00D825BD"/>
    <w:rsid w:val="00D83EE4"/>
    <w:rsid w:val="00D85F0A"/>
    <w:rsid w:val="00D90C7A"/>
    <w:rsid w:val="00D91B38"/>
    <w:rsid w:val="00D92680"/>
    <w:rsid w:val="00D9287E"/>
    <w:rsid w:val="00D94E9C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A6E87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129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3827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7B2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1F83"/>
    <w:rsid w:val="00FD2D5E"/>
    <w:rsid w:val="00FD3679"/>
    <w:rsid w:val="00FD385F"/>
    <w:rsid w:val="00FD3BEB"/>
    <w:rsid w:val="00FD5587"/>
    <w:rsid w:val="00FD55AA"/>
    <w:rsid w:val="00FD5A40"/>
    <w:rsid w:val="00FE1E5F"/>
    <w:rsid w:val="00FE282E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</cp:revision>
  <cp:lastPrinted>2023-05-30T15:10:00Z</cp:lastPrinted>
  <dcterms:created xsi:type="dcterms:W3CDTF">2023-06-02T17:31:00Z</dcterms:created>
  <dcterms:modified xsi:type="dcterms:W3CDTF">2023-06-02T17:31:00Z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