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3864" w14:textId="6B186CDA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3E2A4D7C" w:rsidR="007E29A2" w:rsidRPr="00937B38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PERÍODO 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ANUAL </w:t>
      </w: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DE SESIONES 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1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-202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2</w:t>
      </w:r>
    </w:p>
    <w:p w14:paraId="164874F3" w14:textId="5C7C72C8" w:rsidR="00346588" w:rsidRDefault="00854187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lang w:val="pt-BR"/>
        </w:rPr>
      </w:pPr>
      <w:proofErr w:type="spellStart"/>
      <w:r w:rsidRPr="00937B38">
        <w:rPr>
          <w:rFonts w:ascii="Bookman Old Style" w:hAnsi="Bookman Old Style" w:cs="Arial"/>
          <w:bCs/>
          <w:sz w:val="24"/>
          <w:szCs w:val="24"/>
          <w:lang w:val="pt-BR"/>
        </w:rPr>
        <w:t>Primera</w:t>
      </w:r>
      <w:proofErr w:type="spellEnd"/>
      <w:r w:rsidRPr="00937B38">
        <w:rPr>
          <w:rFonts w:ascii="Bookman Old Style" w:hAnsi="Bookman Old Style" w:cs="Arial"/>
          <w:bCs/>
          <w:sz w:val="24"/>
          <w:szCs w:val="24"/>
          <w:lang w:val="pt-BR"/>
        </w:rPr>
        <w:t xml:space="preserve"> </w:t>
      </w:r>
      <w:r w:rsidR="00B92517" w:rsidRPr="00937B38">
        <w:rPr>
          <w:rFonts w:ascii="Bookman Old Style" w:hAnsi="Bookman Old Style" w:cs="Arial"/>
          <w:bCs/>
          <w:sz w:val="24"/>
          <w:szCs w:val="24"/>
          <w:lang w:val="pt-BR"/>
        </w:rPr>
        <w:t>Legislatura</w:t>
      </w:r>
      <w:bookmarkStart w:id="0" w:name="_GoBack"/>
      <w:bookmarkEnd w:id="0"/>
    </w:p>
    <w:p w14:paraId="2D4C5CDE" w14:textId="77777777" w:rsidR="001220F1" w:rsidRPr="001220F1" w:rsidRDefault="001220F1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lang w:val="pt-BR"/>
        </w:rPr>
      </w:pPr>
    </w:p>
    <w:p w14:paraId="5355B37D" w14:textId="0ED8E2AE" w:rsidR="00B777F2" w:rsidRPr="00F4244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F42442">
        <w:rPr>
          <w:rFonts w:ascii="Bookman Old Style" w:hAnsi="Bookman Old Style" w:cs="Arial"/>
          <w:b/>
          <w:sz w:val="24"/>
          <w:szCs w:val="24"/>
          <w:lang w:val="pt-BR"/>
        </w:rPr>
        <w:t>AGENDA</w:t>
      </w:r>
    </w:p>
    <w:p w14:paraId="5A375915" w14:textId="0ADA7B51" w:rsidR="00AC6F83" w:rsidRDefault="004B2DB2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DÉCIMA</w:t>
      </w:r>
      <w:r w:rsidR="006D670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46E2D">
        <w:rPr>
          <w:rFonts w:ascii="Bookman Old Style" w:hAnsi="Bookman Old Style" w:cs="Arial"/>
          <w:b/>
          <w:sz w:val="24"/>
          <w:szCs w:val="24"/>
        </w:rPr>
        <w:t>TERCERA</w:t>
      </w:r>
      <w:r w:rsidR="006C23A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F85AAB">
        <w:rPr>
          <w:rFonts w:ascii="Bookman Old Style" w:hAnsi="Bookman Old Style" w:cs="Arial"/>
          <w:b/>
          <w:sz w:val="24"/>
          <w:szCs w:val="24"/>
        </w:rPr>
        <w:t>VIRTUAL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4FEDEFF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proofErr w:type="gramStart"/>
      <w:r w:rsidR="00BB5536">
        <w:rPr>
          <w:rFonts w:ascii="Bookman Old Style" w:hAnsi="Bookman Old Style" w:cs="Arial"/>
        </w:rPr>
        <w:t>M</w:t>
      </w:r>
      <w:r w:rsidR="00670862">
        <w:rPr>
          <w:rFonts w:ascii="Bookman Old Style" w:hAnsi="Bookman Old Style" w:cs="Arial"/>
        </w:rPr>
        <w:t>iércoles</w:t>
      </w:r>
      <w:proofErr w:type="gramEnd"/>
      <w:r w:rsidRPr="00773DD6">
        <w:rPr>
          <w:rFonts w:ascii="Bookman Old Style" w:hAnsi="Bookman Old Style" w:cs="Arial"/>
        </w:rPr>
        <w:t xml:space="preserve"> </w:t>
      </w:r>
      <w:r w:rsidR="00446E2D">
        <w:rPr>
          <w:rFonts w:ascii="Bookman Old Style" w:hAnsi="Bookman Old Style" w:cs="Arial"/>
        </w:rPr>
        <w:t>16</w:t>
      </w:r>
      <w:r w:rsidR="002442CD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986683">
        <w:rPr>
          <w:rFonts w:ascii="Bookman Old Style" w:hAnsi="Bookman Old Style" w:cs="Arial"/>
        </w:rPr>
        <w:t>febrero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</w:t>
      </w:r>
      <w:r w:rsidR="004B2DB2">
        <w:rPr>
          <w:rFonts w:ascii="Bookman Old Style" w:hAnsi="Bookman Old Style" w:cs="Arial"/>
        </w:rPr>
        <w:t>2</w:t>
      </w:r>
    </w:p>
    <w:p w14:paraId="0D6C96FE" w14:textId="203381A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1C059F">
        <w:rPr>
          <w:rFonts w:ascii="Bookman Old Style" w:hAnsi="Bookman Old Style" w:cs="Arial"/>
        </w:rPr>
        <w:t>1</w:t>
      </w:r>
      <w:r w:rsidR="00670862">
        <w:rPr>
          <w:rFonts w:ascii="Bookman Old Style" w:hAnsi="Bookman Old Style" w:cs="Arial"/>
        </w:rPr>
        <w:t>1</w:t>
      </w:r>
      <w:r w:rsidRPr="00773DD6">
        <w:rPr>
          <w:rFonts w:ascii="Bookman Old Style" w:hAnsi="Bookman Old Style" w:cs="Arial"/>
        </w:rPr>
        <w:t>:</w:t>
      </w:r>
      <w:r w:rsidR="003C3591"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19E9487F" w14:textId="35CABA32" w:rsidR="00035652" w:rsidRDefault="00035652" w:rsidP="00F85AAB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F85AAB">
        <w:rPr>
          <w:rFonts w:ascii="Bookman Old Style" w:hAnsi="Bookman Old Style" w:cs="Arial"/>
        </w:rPr>
        <w:t xml:space="preserve">Sesión Virtual [Plataforma MS </w:t>
      </w:r>
      <w:proofErr w:type="spellStart"/>
      <w:r w:rsidR="00F85AAB">
        <w:rPr>
          <w:rFonts w:ascii="Bookman Old Style" w:hAnsi="Bookman Old Style" w:cs="Arial"/>
        </w:rPr>
        <w:t>Teams</w:t>
      </w:r>
      <w:proofErr w:type="spellEnd"/>
      <w:r w:rsidR="00F85AAB">
        <w:rPr>
          <w:rFonts w:ascii="Bookman Old Style" w:hAnsi="Bookman Old Style" w:cs="Arial"/>
        </w:rPr>
        <w:t>]</w:t>
      </w: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6CE58E62" w:rsidR="00D32AC9" w:rsidRDefault="00D32AC9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ACTA</w:t>
      </w:r>
      <w:r w:rsidR="00092D15">
        <w:rPr>
          <w:rFonts w:ascii="Bookman Old Style" w:hAnsi="Bookman Old Style" w:cs="Arial"/>
          <w:b/>
          <w:bCs/>
        </w:rPr>
        <w:t>S</w:t>
      </w:r>
      <w:r w:rsidRPr="6AAAE291">
        <w:rPr>
          <w:rFonts w:ascii="Bookman Old Style" w:hAnsi="Bookman Old Style" w:cs="Arial"/>
          <w:b/>
          <w:bCs/>
        </w:rPr>
        <w:t xml:space="preserve"> </w:t>
      </w:r>
    </w:p>
    <w:p w14:paraId="037512D9" w14:textId="77777777" w:rsidR="0095229F" w:rsidRDefault="0095229F" w:rsidP="0095229F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76394640" w14:textId="2E7AEA18" w:rsidR="002A26C5" w:rsidRDefault="001F349B" w:rsidP="0095229F">
      <w:pPr>
        <w:pStyle w:val="Prrafodelista"/>
        <w:numPr>
          <w:ilvl w:val="0"/>
          <w:numId w:val="29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95229F">
        <w:rPr>
          <w:rFonts w:ascii="Bookman Old Style" w:hAnsi="Bookman Old Style" w:cs="Arial"/>
        </w:rPr>
        <w:t xml:space="preserve">Acta de la </w:t>
      </w:r>
      <w:r w:rsidR="006C23A0">
        <w:rPr>
          <w:rFonts w:ascii="Bookman Old Style" w:hAnsi="Bookman Old Style" w:cs="Arial"/>
        </w:rPr>
        <w:t xml:space="preserve">Décima </w:t>
      </w:r>
      <w:r w:rsidR="00446E2D">
        <w:rPr>
          <w:rFonts w:ascii="Bookman Old Style" w:hAnsi="Bookman Old Style" w:cs="Arial"/>
        </w:rPr>
        <w:t xml:space="preserve">Segunda </w:t>
      </w:r>
      <w:r w:rsidR="00D56A14" w:rsidRPr="0095229F">
        <w:rPr>
          <w:rFonts w:ascii="Bookman Old Style" w:hAnsi="Bookman Old Style" w:cs="Arial"/>
        </w:rPr>
        <w:t xml:space="preserve">Sesión </w:t>
      </w:r>
      <w:r w:rsidR="00092D15" w:rsidRPr="0095229F">
        <w:rPr>
          <w:rFonts w:ascii="Bookman Old Style" w:hAnsi="Bookman Old Style" w:cs="Arial"/>
        </w:rPr>
        <w:t xml:space="preserve">Ordinaria </w:t>
      </w:r>
      <w:r w:rsidR="00D56A14" w:rsidRPr="0095229F">
        <w:rPr>
          <w:rFonts w:ascii="Bookman Old Style" w:hAnsi="Bookman Old Style" w:cs="Arial"/>
        </w:rPr>
        <w:t xml:space="preserve">realizada el </w:t>
      </w:r>
      <w:r w:rsidR="0011607C">
        <w:rPr>
          <w:rFonts w:ascii="Bookman Old Style" w:hAnsi="Bookman Old Style" w:cs="Arial"/>
        </w:rPr>
        <w:t>9</w:t>
      </w:r>
      <w:r w:rsidR="00F47F08" w:rsidRPr="0095229F">
        <w:rPr>
          <w:rFonts w:ascii="Bookman Old Style" w:hAnsi="Bookman Old Style" w:cs="Arial"/>
        </w:rPr>
        <w:t xml:space="preserve"> </w:t>
      </w:r>
      <w:r w:rsidR="00D56A14" w:rsidRPr="0095229F">
        <w:rPr>
          <w:rFonts w:ascii="Bookman Old Style" w:hAnsi="Bookman Old Style" w:cs="Arial"/>
        </w:rPr>
        <w:t xml:space="preserve">de </w:t>
      </w:r>
      <w:r w:rsidR="00446E2D">
        <w:rPr>
          <w:rFonts w:ascii="Bookman Old Style" w:hAnsi="Bookman Old Style" w:cs="Arial"/>
        </w:rPr>
        <w:t>febrero</w:t>
      </w:r>
      <w:r w:rsidR="00D72F21" w:rsidRPr="0095229F">
        <w:rPr>
          <w:rFonts w:ascii="Bookman Old Style" w:hAnsi="Bookman Old Style" w:cs="Arial"/>
        </w:rPr>
        <w:t xml:space="preserve"> </w:t>
      </w:r>
      <w:r w:rsidR="00D56A14" w:rsidRPr="0095229F">
        <w:rPr>
          <w:rFonts w:ascii="Bookman Old Style" w:hAnsi="Bookman Old Style" w:cs="Arial"/>
        </w:rPr>
        <w:t>de 202</w:t>
      </w:r>
      <w:r w:rsidR="006C23A0">
        <w:rPr>
          <w:rFonts w:ascii="Bookman Old Style" w:hAnsi="Bookman Old Style" w:cs="Arial"/>
        </w:rPr>
        <w:t>2</w:t>
      </w:r>
      <w:r w:rsidR="001132F4">
        <w:rPr>
          <w:rFonts w:ascii="Bookman Old Style" w:hAnsi="Bookman Old Style" w:cs="Arial"/>
        </w:rPr>
        <w:t>.</w:t>
      </w:r>
    </w:p>
    <w:p w14:paraId="1EB13884" w14:textId="2FC55671" w:rsidR="00986683" w:rsidRDefault="00986683" w:rsidP="0095229F">
      <w:pPr>
        <w:pStyle w:val="Prrafodelista"/>
        <w:numPr>
          <w:ilvl w:val="0"/>
          <w:numId w:val="29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95229F">
        <w:rPr>
          <w:rFonts w:ascii="Bookman Old Style" w:hAnsi="Bookman Old Style" w:cs="Arial"/>
        </w:rPr>
        <w:t xml:space="preserve">Acta de la </w:t>
      </w:r>
      <w:r w:rsidR="00446E2D">
        <w:rPr>
          <w:rFonts w:ascii="Bookman Old Style" w:hAnsi="Bookman Old Style" w:cs="Arial"/>
        </w:rPr>
        <w:t>Sexta</w:t>
      </w:r>
      <w:r>
        <w:rPr>
          <w:rFonts w:ascii="Bookman Old Style" w:hAnsi="Bookman Old Style" w:cs="Arial"/>
        </w:rPr>
        <w:t xml:space="preserve"> </w:t>
      </w:r>
      <w:r w:rsidRPr="0095229F">
        <w:rPr>
          <w:rFonts w:ascii="Bookman Old Style" w:hAnsi="Bookman Old Style" w:cs="Arial"/>
        </w:rPr>
        <w:t xml:space="preserve">Sesión </w:t>
      </w:r>
      <w:r>
        <w:rPr>
          <w:rFonts w:ascii="Bookman Old Style" w:hAnsi="Bookman Old Style" w:cs="Arial"/>
        </w:rPr>
        <w:t>Extrao</w:t>
      </w:r>
      <w:r w:rsidRPr="0095229F">
        <w:rPr>
          <w:rFonts w:ascii="Bookman Old Style" w:hAnsi="Bookman Old Style" w:cs="Arial"/>
        </w:rPr>
        <w:t xml:space="preserve">rdinaria realizada el </w:t>
      </w:r>
      <w:r w:rsidR="00446E2D">
        <w:rPr>
          <w:rFonts w:ascii="Bookman Old Style" w:hAnsi="Bookman Old Style" w:cs="Arial"/>
        </w:rPr>
        <w:t>4</w:t>
      </w:r>
      <w:r w:rsidRPr="0095229F">
        <w:rPr>
          <w:rFonts w:ascii="Bookman Old Style" w:hAnsi="Bookman Old Style" w:cs="Arial"/>
        </w:rPr>
        <w:t xml:space="preserve"> de </w:t>
      </w:r>
      <w:r w:rsidR="00446E2D">
        <w:rPr>
          <w:rFonts w:ascii="Bookman Old Style" w:hAnsi="Bookman Old Style" w:cs="Arial"/>
        </w:rPr>
        <w:t>febrero</w:t>
      </w:r>
      <w:r w:rsidRPr="0095229F">
        <w:rPr>
          <w:rFonts w:ascii="Bookman Old Style" w:hAnsi="Bookman Old Style" w:cs="Arial"/>
        </w:rPr>
        <w:t xml:space="preserve"> de 202</w:t>
      </w:r>
      <w:r>
        <w:rPr>
          <w:rFonts w:ascii="Bookman Old Style" w:hAnsi="Bookman Old Style" w:cs="Arial"/>
        </w:rPr>
        <w:t>2.</w:t>
      </w:r>
    </w:p>
    <w:p w14:paraId="42A14D16" w14:textId="13B62702" w:rsidR="008C44AA" w:rsidRPr="007E34AD" w:rsidRDefault="008C44AA" w:rsidP="002A26C5">
      <w:pPr>
        <w:spacing w:after="0" w:line="240" w:lineRule="auto"/>
        <w:rPr>
          <w:rFonts w:ascii="Bookman Old Style" w:hAnsi="Bookman Old Style" w:cs="Arial"/>
        </w:rPr>
      </w:pPr>
    </w:p>
    <w:p w14:paraId="12D6DBED" w14:textId="6BAA99A5" w:rsidR="00E8562C" w:rsidRDefault="00B644E3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3CD1954F" w14:textId="77777777" w:rsidR="001C062E" w:rsidRDefault="001C062E" w:rsidP="001C062E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2F2C32A8" w14:textId="77BE1089" w:rsidR="00E8562C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E8562C" w:rsidRPr="6AAAE291">
        <w:rPr>
          <w:rFonts w:ascii="Bookman Old Style" w:hAnsi="Bookman Old Style" w:cs="Arial"/>
        </w:rPr>
        <w:t xml:space="preserve"> de </w:t>
      </w:r>
      <w:r w:rsidR="003A2D49" w:rsidRPr="6AAAE291">
        <w:rPr>
          <w:rFonts w:ascii="Bookman Old Style" w:hAnsi="Bookman Old Style" w:cs="Arial"/>
        </w:rPr>
        <w:t xml:space="preserve">documentos recibidos del </w:t>
      </w:r>
      <w:r w:rsidR="000341C1">
        <w:rPr>
          <w:rFonts w:ascii="Bookman Old Style" w:hAnsi="Bookman Old Style" w:cs="Arial"/>
        </w:rPr>
        <w:t>8</w:t>
      </w:r>
      <w:r w:rsidR="004B2DB2">
        <w:rPr>
          <w:rFonts w:ascii="Bookman Old Style" w:hAnsi="Bookman Old Style" w:cs="Arial"/>
        </w:rPr>
        <w:t xml:space="preserve"> </w:t>
      </w:r>
      <w:r w:rsidR="000341C1">
        <w:rPr>
          <w:rFonts w:ascii="Bookman Old Style" w:hAnsi="Bookman Old Style" w:cs="Arial"/>
        </w:rPr>
        <w:t xml:space="preserve">al </w:t>
      </w:r>
      <w:r w:rsidR="00446E2D">
        <w:rPr>
          <w:rFonts w:ascii="Bookman Old Style" w:hAnsi="Bookman Old Style" w:cs="Arial"/>
        </w:rPr>
        <w:t>14</w:t>
      </w:r>
      <w:r w:rsidR="000341C1">
        <w:rPr>
          <w:rFonts w:ascii="Bookman Old Style" w:hAnsi="Bookman Old Style" w:cs="Arial"/>
        </w:rPr>
        <w:t xml:space="preserve"> de febrero </w:t>
      </w:r>
      <w:r w:rsidR="003A2D49" w:rsidRPr="6AAAE291">
        <w:rPr>
          <w:rFonts w:ascii="Bookman Old Style" w:hAnsi="Bookman Old Style" w:cs="Arial"/>
        </w:rPr>
        <w:t>de 202</w:t>
      </w:r>
      <w:r w:rsidR="004B2DB2">
        <w:rPr>
          <w:rFonts w:ascii="Bookman Old Style" w:hAnsi="Bookman Old Style" w:cs="Arial"/>
        </w:rPr>
        <w:t>2</w:t>
      </w:r>
      <w:r w:rsidR="00334241" w:rsidRPr="6AAAE291">
        <w:rPr>
          <w:rFonts w:ascii="Bookman Old Style" w:hAnsi="Bookman Old Style" w:cs="Arial"/>
        </w:rPr>
        <w:t>.</w:t>
      </w:r>
    </w:p>
    <w:p w14:paraId="39563BC9" w14:textId="018906B8" w:rsidR="00937B38" w:rsidRDefault="00132EAE" w:rsidP="00937B38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3A2D49" w:rsidRPr="6AAAE291">
        <w:rPr>
          <w:rFonts w:ascii="Bookman Old Style" w:hAnsi="Bookman Old Style" w:cs="Arial"/>
        </w:rPr>
        <w:t xml:space="preserve"> de</w:t>
      </w:r>
      <w:r w:rsidR="00171C8F" w:rsidRPr="6AAAE291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 xml:space="preserve">documentos remitidos del </w:t>
      </w:r>
      <w:r w:rsidR="000341C1">
        <w:rPr>
          <w:rFonts w:ascii="Bookman Old Style" w:hAnsi="Bookman Old Style" w:cs="Arial"/>
        </w:rPr>
        <w:t xml:space="preserve">8 al </w:t>
      </w:r>
      <w:r w:rsidR="00446E2D">
        <w:rPr>
          <w:rFonts w:ascii="Bookman Old Style" w:hAnsi="Bookman Old Style" w:cs="Arial"/>
        </w:rPr>
        <w:t>14</w:t>
      </w:r>
      <w:r w:rsidR="000341C1">
        <w:rPr>
          <w:rFonts w:ascii="Bookman Old Style" w:hAnsi="Bookman Old Style" w:cs="Arial"/>
        </w:rPr>
        <w:t xml:space="preserve"> de febrero</w:t>
      </w:r>
      <w:r w:rsidR="00C37C3E">
        <w:rPr>
          <w:rFonts w:ascii="Bookman Old Style" w:hAnsi="Bookman Old Style" w:cs="Arial"/>
        </w:rPr>
        <w:t xml:space="preserve"> </w:t>
      </w:r>
      <w:r w:rsidR="00D446A6" w:rsidRPr="6AAAE291">
        <w:rPr>
          <w:rFonts w:ascii="Bookman Old Style" w:hAnsi="Bookman Old Style" w:cs="Arial"/>
        </w:rPr>
        <w:t>de</w:t>
      </w:r>
      <w:r w:rsidR="00724C23" w:rsidRPr="6AAAE291">
        <w:rPr>
          <w:rFonts w:ascii="Bookman Old Style" w:hAnsi="Bookman Old Style" w:cs="Arial"/>
        </w:rPr>
        <w:t xml:space="preserve"> 202</w:t>
      </w:r>
      <w:r w:rsidR="004B2DB2">
        <w:rPr>
          <w:rFonts w:ascii="Bookman Old Style" w:hAnsi="Bookman Old Style" w:cs="Arial"/>
        </w:rPr>
        <w:t>2</w:t>
      </w:r>
      <w:r w:rsidR="00724C23" w:rsidRPr="6AAAE291">
        <w:rPr>
          <w:rFonts w:ascii="Bookman Old Style" w:hAnsi="Bookman Old Style" w:cs="Arial"/>
        </w:rPr>
        <w:t>.</w:t>
      </w:r>
    </w:p>
    <w:p w14:paraId="0C41FDE0" w14:textId="77777777" w:rsidR="001220F1" w:rsidRPr="001220F1" w:rsidRDefault="001220F1" w:rsidP="001220F1">
      <w:pPr>
        <w:pStyle w:val="Prrafodelista"/>
        <w:spacing w:after="0" w:line="240" w:lineRule="auto"/>
        <w:contextualSpacing/>
        <w:rPr>
          <w:rFonts w:ascii="Bookman Old Style" w:hAnsi="Bookman Old Style" w:cs="Arial"/>
        </w:rPr>
      </w:pPr>
    </w:p>
    <w:p w14:paraId="137632A6" w14:textId="548C5663" w:rsidR="00EA314C" w:rsidRPr="001220F1" w:rsidRDefault="00B644E3" w:rsidP="00EA314C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30393CBC" w14:textId="3A110C5D" w:rsidR="00EA314C" w:rsidRPr="001220F1" w:rsidRDefault="00B644E3" w:rsidP="00EA314C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6E0E1C2E" w14:textId="3C3AA0D7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6E830409" w14:textId="7B5E7489" w:rsidR="00742A76" w:rsidRDefault="00645B24" w:rsidP="00742A76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>Sustentación d</w:t>
      </w:r>
      <w:r w:rsidR="00AA268B">
        <w:rPr>
          <w:rFonts w:ascii="Bookman Old Style" w:eastAsiaTheme="minorEastAsia" w:hAnsi="Bookman Old Style" w:cstheme="minorBidi"/>
          <w:lang w:val="es-ES" w:eastAsia="es-ES"/>
        </w:rPr>
        <w:t xml:space="preserve">el </w:t>
      </w:r>
      <w:r w:rsidR="00AA268B" w:rsidRPr="008F6E1F">
        <w:rPr>
          <w:rFonts w:ascii="Bookman Old Style" w:eastAsiaTheme="minorEastAsia" w:hAnsi="Bookman Old Style" w:cstheme="minorBidi"/>
          <w:b/>
          <w:lang w:val="es-ES" w:eastAsia="es-ES"/>
        </w:rPr>
        <w:t xml:space="preserve">Proyecto de Ley </w:t>
      </w:r>
      <w:r w:rsidR="00446E2D">
        <w:rPr>
          <w:rFonts w:ascii="Bookman Old Style" w:eastAsiaTheme="minorEastAsia" w:hAnsi="Bookman Old Style" w:cstheme="minorBidi"/>
          <w:b/>
          <w:lang w:val="es-ES" w:eastAsia="es-ES"/>
        </w:rPr>
        <w:t>1202</w:t>
      </w:r>
      <w:r w:rsidR="00AA268B" w:rsidRPr="008F6E1F">
        <w:rPr>
          <w:rFonts w:ascii="Bookman Old Style" w:eastAsiaTheme="minorEastAsia" w:hAnsi="Bookman Old Style" w:cstheme="minorBidi"/>
          <w:b/>
          <w:lang w:val="es-ES" w:eastAsia="es-ES"/>
        </w:rPr>
        <w:t>/2021-</w:t>
      </w:r>
      <w:r w:rsidR="00446E2D">
        <w:rPr>
          <w:rFonts w:ascii="Bookman Old Style" w:eastAsiaTheme="minorEastAsia" w:hAnsi="Bookman Old Style" w:cstheme="minorBidi"/>
          <w:b/>
          <w:lang w:val="es-ES" w:eastAsia="es-ES"/>
        </w:rPr>
        <w:t>PE</w:t>
      </w:r>
      <w:r w:rsidR="00AA268B">
        <w:rPr>
          <w:rFonts w:ascii="Bookman Old Style" w:eastAsiaTheme="minorEastAsia" w:hAnsi="Bookman Old Style" w:cstheme="minorBidi"/>
          <w:lang w:val="es-ES" w:eastAsia="es-ES"/>
        </w:rPr>
        <w:t>,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a cargo de la </w:t>
      </w:r>
      <w:r w:rsidR="00503928" w:rsidRPr="000B3DC2">
        <w:rPr>
          <w:rFonts w:ascii="Bookman Old Style" w:eastAsiaTheme="minorEastAsia" w:hAnsi="Bookman Old Style" w:cstheme="minorBidi"/>
          <w:b/>
          <w:lang w:val="es-ES" w:eastAsia="es-ES"/>
        </w:rPr>
        <w:t>Presidencia del Consejo de Ministros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</w:t>
      </w:r>
      <w:r w:rsidR="00AA268B">
        <w:rPr>
          <w:rFonts w:ascii="Bookman Old Style" w:eastAsiaTheme="minorEastAsia" w:hAnsi="Bookman Old Style" w:cstheme="minorBidi"/>
          <w:lang w:val="es-ES" w:eastAsia="es-ES"/>
        </w:rPr>
        <w:t xml:space="preserve">mediante el cual propone </w:t>
      </w:r>
      <w:r w:rsidR="00503928">
        <w:rPr>
          <w:rFonts w:ascii="Bookman Old Style" w:eastAsiaTheme="minorEastAsia" w:hAnsi="Bookman Old Style" w:cstheme="minorBidi"/>
          <w:lang w:val="es-ES" w:eastAsia="es-ES"/>
        </w:rPr>
        <w:t xml:space="preserve">la </w:t>
      </w:r>
      <w:r w:rsidR="00503928">
        <w:rPr>
          <w:rFonts w:ascii="Bookman Old Style" w:eastAsiaTheme="minorEastAsia" w:hAnsi="Bookman Old Style" w:cstheme="minorBidi"/>
          <w:i/>
          <w:lang w:val="es-ES" w:eastAsia="es-ES"/>
        </w:rPr>
        <w:t>Ley de creación, organización y funciones del Ministerio de Ciencia, Tecnología e Innovación</w:t>
      </w:r>
      <w:r w:rsidRPr="00645B24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67FC94C0" w14:textId="0925E868" w:rsidR="00446E2D" w:rsidRDefault="00503928" w:rsidP="00446E2D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Opinión del </w:t>
      </w:r>
      <w:r w:rsidRPr="0080095E">
        <w:rPr>
          <w:rFonts w:ascii="Bookman Old Style" w:eastAsiaTheme="minorEastAsia" w:hAnsi="Bookman Old Style" w:cstheme="minorBidi"/>
          <w:b/>
          <w:lang w:val="es-ES" w:eastAsia="es-ES"/>
        </w:rPr>
        <w:t>Ministerio de Trabajo y Promoción del Empleo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respecto </w:t>
      </w:r>
      <w:r w:rsidR="00446E2D">
        <w:rPr>
          <w:rFonts w:ascii="Bookman Old Style" w:eastAsiaTheme="minorEastAsia" w:hAnsi="Bookman Old Style" w:cstheme="minorBidi"/>
          <w:lang w:val="es-ES" w:eastAsia="es-ES"/>
        </w:rPr>
        <w:t xml:space="preserve">del </w:t>
      </w:r>
      <w:r w:rsidR="00446E2D" w:rsidRPr="008F6E1F">
        <w:rPr>
          <w:rFonts w:ascii="Bookman Old Style" w:eastAsiaTheme="minorEastAsia" w:hAnsi="Bookman Old Style" w:cstheme="minorBidi"/>
          <w:b/>
          <w:lang w:val="es-ES" w:eastAsia="es-ES"/>
        </w:rPr>
        <w:t xml:space="preserve">Proyecto de Ley </w:t>
      </w:r>
      <w:r w:rsidR="00446E2D">
        <w:rPr>
          <w:rFonts w:ascii="Bookman Old Style" w:eastAsiaTheme="minorEastAsia" w:hAnsi="Bookman Old Style" w:cstheme="minorBidi"/>
          <w:b/>
          <w:lang w:val="es-ES" w:eastAsia="es-ES"/>
        </w:rPr>
        <w:t>1046</w:t>
      </w:r>
      <w:r w:rsidR="00446E2D" w:rsidRPr="008F6E1F">
        <w:rPr>
          <w:rFonts w:ascii="Bookman Old Style" w:eastAsiaTheme="minorEastAsia" w:hAnsi="Bookman Old Style" w:cstheme="minorBidi"/>
          <w:b/>
          <w:lang w:val="es-ES" w:eastAsia="es-ES"/>
        </w:rPr>
        <w:t>/2021-CR</w:t>
      </w:r>
      <w:r w:rsidR="00446E2D">
        <w:rPr>
          <w:rFonts w:ascii="Bookman Old Style" w:eastAsiaTheme="minorEastAsia" w:hAnsi="Bookman Old Style" w:cstheme="minorBidi"/>
          <w:lang w:val="es-ES" w:eastAsia="es-ES"/>
        </w:rPr>
        <w:t xml:space="preserve">, mediante el cual 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se </w:t>
      </w:r>
      <w:r w:rsidR="00446E2D">
        <w:rPr>
          <w:rFonts w:ascii="Bookman Old Style" w:eastAsiaTheme="minorEastAsia" w:hAnsi="Bookman Old Style" w:cstheme="minorBidi"/>
          <w:lang w:val="es-ES" w:eastAsia="es-ES"/>
        </w:rPr>
        <w:t xml:space="preserve">propone </w:t>
      </w:r>
      <w:r w:rsidR="00446E2D" w:rsidRPr="00645B24">
        <w:rPr>
          <w:rFonts w:ascii="Bookman Old Style" w:eastAsiaTheme="minorEastAsia" w:hAnsi="Bookman Old Style" w:cstheme="minorBidi"/>
          <w:lang w:val="es-ES" w:eastAsia="es-ES"/>
        </w:rPr>
        <w:t>regular el teletrabajo como una modalidad de trabajo caracterizada por la utilización de medios tecnológicos, informátic</w:t>
      </w:r>
      <w:r w:rsidR="00446E2D">
        <w:rPr>
          <w:rFonts w:ascii="Bookman Old Style" w:eastAsiaTheme="minorEastAsia" w:hAnsi="Bookman Old Style" w:cstheme="minorBidi"/>
          <w:lang w:val="es-ES" w:eastAsia="es-ES"/>
        </w:rPr>
        <w:t>os o de telecomunicaciones</w:t>
      </w:r>
      <w:r w:rsidR="00446E2D" w:rsidRPr="00645B24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18F7474D" w14:textId="6D46C157" w:rsidR="00503928" w:rsidRDefault="00503928" w:rsidP="00446E2D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Opinión de la </w:t>
      </w:r>
      <w:r w:rsidRPr="0080095E">
        <w:rPr>
          <w:rFonts w:ascii="Bookman Old Style" w:eastAsiaTheme="minorEastAsia" w:hAnsi="Bookman Old Style" w:cstheme="minorBidi"/>
          <w:b/>
          <w:lang w:val="es-ES" w:eastAsia="es-ES"/>
        </w:rPr>
        <w:t>Autoridad Nacional del Servicio Civil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</w:t>
      </w:r>
      <w:r w:rsidR="00A06E5F">
        <w:rPr>
          <w:rFonts w:ascii="Bookman Old Style" w:eastAsiaTheme="minorEastAsia" w:hAnsi="Bookman Old Style" w:cstheme="minorBidi"/>
          <w:lang w:val="es-ES" w:eastAsia="es-ES"/>
        </w:rPr>
        <w:t xml:space="preserve">(SERVIR) 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respecto del </w:t>
      </w:r>
      <w:r w:rsidRPr="008F6E1F">
        <w:rPr>
          <w:rFonts w:ascii="Bookman Old Style" w:eastAsiaTheme="minorEastAsia" w:hAnsi="Bookman Old Style" w:cstheme="minorBidi"/>
          <w:b/>
          <w:lang w:val="es-ES" w:eastAsia="es-ES"/>
        </w:rPr>
        <w:t xml:space="preserve">Proyecto de Ley </w:t>
      </w:r>
      <w:r>
        <w:rPr>
          <w:rFonts w:ascii="Bookman Old Style" w:eastAsiaTheme="minorEastAsia" w:hAnsi="Bookman Old Style" w:cstheme="minorBidi"/>
          <w:b/>
          <w:lang w:val="es-ES" w:eastAsia="es-ES"/>
        </w:rPr>
        <w:t>1046</w:t>
      </w:r>
      <w:r w:rsidRPr="008F6E1F">
        <w:rPr>
          <w:rFonts w:ascii="Bookman Old Style" w:eastAsiaTheme="minorEastAsia" w:hAnsi="Bookman Old Style" w:cstheme="minorBidi"/>
          <w:b/>
          <w:lang w:val="es-ES" w:eastAsia="es-ES"/>
        </w:rPr>
        <w:t>/2021-CR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 </w:t>
      </w:r>
      <w:r w:rsidRPr="00645B24">
        <w:rPr>
          <w:rFonts w:ascii="Bookman Old Style" w:eastAsiaTheme="minorEastAsia" w:hAnsi="Bookman Old Style" w:cstheme="minorBidi"/>
          <w:lang w:val="es-ES" w:eastAsia="es-ES"/>
        </w:rPr>
        <w:t>regular el teletrabajo como una modalidad de trabajo caracterizada por la utilización de medios tecnológicos, informátic</w:t>
      </w:r>
      <w:r>
        <w:rPr>
          <w:rFonts w:ascii="Bookman Old Style" w:eastAsiaTheme="minorEastAsia" w:hAnsi="Bookman Old Style" w:cstheme="minorBidi"/>
          <w:lang w:val="es-ES" w:eastAsia="es-ES"/>
        </w:rPr>
        <w:t>os o de telecomunicaciones</w:t>
      </w:r>
    </w:p>
    <w:p w14:paraId="7225F216" w14:textId="608F9E60" w:rsidR="00980DC3" w:rsidRPr="00EF63EE" w:rsidRDefault="00980DC3" w:rsidP="00723BB1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hAnsi="Bookman Old Style" w:cs="Arial"/>
        </w:rPr>
        <w:t xml:space="preserve">Exposición de la </w:t>
      </w:r>
      <w:r w:rsidR="00503928">
        <w:rPr>
          <w:rFonts w:ascii="Bookman Old Style" w:hAnsi="Bookman Old Style" w:cs="Arial"/>
        </w:rPr>
        <w:t>doctora</w:t>
      </w:r>
      <w:r>
        <w:rPr>
          <w:rFonts w:ascii="Bookman Old Style" w:hAnsi="Bookman Old Style" w:cs="Arial"/>
        </w:rPr>
        <w:t xml:space="preserve"> </w:t>
      </w:r>
      <w:r w:rsidR="00503928">
        <w:rPr>
          <w:rFonts w:ascii="Bookman Old Style" w:hAnsi="Bookman Old Style" w:cs="Arial"/>
          <w:b/>
        </w:rPr>
        <w:t>Adriana Tapia Quintanilla</w:t>
      </w:r>
      <w:r>
        <w:rPr>
          <w:rFonts w:ascii="Bookman Old Style" w:hAnsi="Bookman Old Style" w:cs="Arial"/>
        </w:rPr>
        <w:t xml:space="preserve">, </w:t>
      </w:r>
      <w:r w:rsidR="00723BB1" w:rsidRPr="00723BB1">
        <w:rPr>
          <w:rFonts w:ascii="Bookman Old Style" w:hAnsi="Bookman Old Style" w:cs="Arial"/>
        </w:rPr>
        <w:t xml:space="preserve">Gerente en el área Laboral de </w:t>
      </w:r>
      <w:proofErr w:type="spellStart"/>
      <w:r w:rsidR="00723BB1">
        <w:rPr>
          <w:rFonts w:ascii="Bookman Old Style" w:hAnsi="Bookman Old Style" w:cs="Arial"/>
        </w:rPr>
        <w:t>PwC</w:t>
      </w:r>
      <w:proofErr w:type="spellEnd"/>
      <w:r w:rsidR="00723BB1">
        <w:rPr>
          <w:rFonts w:ascii="Bookman Old Style" w:hAnsi="Bookman Old Style" w:cs="Arial"/>
        </w:rPr>
        <w:t xml:space="preserve"> (</w:t>
      </w:r>
      <w:proofErr w:type="spellStart"/>
      <w:r w:rsidR="00723BB1" w:rsidRPr="00723BB1">
        <w:rPr>
          <w:rFonts w:ascii="Bookman Old Style" w:hAnsi="Bookman Old Style" w:cs="Arial"/>
        </w:rPr>
        <w:t>PricewaterhouseCoopers</w:t>
      </w:r>
      <w:proofErr w:type="spellEnd"/>
      <w:r w:rsidR="00723BB1">
        <w:rPr>
          <w:rFonts w:ascii="Bookman Old Style" w:hAnsi="Bookman Old Style" w:cs="Arial"/>
        </w:rPr>
        <w:t>)</w:t>
      </w:r>
      <w:r>
        <w:rPr>
          <w:rFonts w:ascii="Bookman Old Style" w:hAnsi="Bookman Old Style" w:cs="Arial"/>
        </w:rPr>
        <w:t>, respecto a “La nueva Ley de Teletrabajo, oportunidades y desafíos”.</w:t>
      </w:r>
    </w:p>
    <w:p w14:paraId="3E30E88C" w14:textId="77777777" w:rsidR="00632D89" w:rsidRPr="00632D89" w:rsidRDefault="00632D89" w:rsidP="00632D89">
      <w:p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 w14:paraId="541AB64A" w14:textId="1AB6D7F3" w:rsidR="00BB5536" w:rsidRPr="005E500E" w:rsidRDefault="00BB5536" w:rsidP="00860469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723BB1">
        <w:rPr>
          <w:rFonts w:ascii="Bookman Old Style" w:eastAsia="Times New Roman" w:hAnsi="Bookman Old Style" w:cs="Arial"/>
          <w:lang w:val="es-ES" w:eastAsia="es-ES"/>
        </w:rPr>
        <w:t>14</w:t>
      </w:r>
      <w:r w:rsidR="00F92779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9C3772">
        <w:rPr>
          <w:rFonts w:ascii="Bookman Old Style" w:eastAsia="Times New Roman" w:hAnsi="Bookman Old Style" w:cs="Arial"/>
          <w:lang w:val="es-ES" w:eastAsia="es-ES"/>
        </w:rPr>
        <w:t>febrero</w:t>
      </w:r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2F19B8">
        <w:rPr>
          <w:rFonts w:ascii="Bookman Old Style" w:eastAsia="Times New Roman" w:hAnsi="Bookman Old Style" w:cs="Arial"/>
          <w:lang w:val="es-ES" w:eastAsia="es-ES"/>
        </w:rPr>
        <w:t>2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1D4A6" w14:textId="77777777" w:rsidR="00503A71" w:rsidRDefault="00503A71">
      <w:pPr>
        <w:spacing w:after="0" w:line="240" w:lineRule="auto"/>
      </w:pPr>
      <w:r>
        <w:separator/>
      </w:r>
    </w:p>
  </w:endnote>
  <w:endnote w:type="continuationSeparator" w:id="0">
    <w:p w14:paraId="642A6D67" w14:textId="77777777" w:rsidR="00503A71" w:rsidRDefault="0050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0D7AB385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D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D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9AFE" w14:textId="77777777" w:rsidR="00503A71" w:rsidRDefault="00503A71">
      <w:pPr>
        <w:spacing w:after="0" w:line="240" w:lineRule="auto"/>
      </w:pPr>
      <w:r>
        <w:separator/>
      </w:r>
    </w:p>
  </w:footnote>
  <w:footnote w:type="continuationSeparator" w:id="0">
    <w:p w14:paraId="364A6925" w14:textId="77777777" w:rsidR="00503A71" w:rsidRDefault="0050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3C02B661">
              <wp:simplePos x="0" y="0"/>
              <wp:positionH relativeFrom="column">
                <wp:posOffset>3248446</wp:posOffset>
              </wp:positionH>
              <wp:positionV relativeFrom="paragraph">
                <wp:posOffset>93867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3E773D65" w:rsidR="001C059F" w:rsidRPr="00854187" w:rsidRDefault="00DD5309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“</w:t>
                          </w:r>
                          <w:r w:rsidR="00902D65" w:rsidRPr="00902D65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Año del Fortalecimiento de la Soberanía Nacional</w:t>
                          </w: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5.8pt;margin-top:7.4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" fillcolor="white [3212]" stroked="f">
              <v:textbox inset=",1mm,,1mm">
                <w:txbxContent>
                  <w:p w14:paraId="519AD4C7" w14:textId="3E773D65" w:rsidR="001C059F" w:rsidRPr="00854187" w:rsidRDefault="00DD5309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“</w:t>
                    </w:r>
                    <w:r w:rsidR="00902D65" w:rsidRPr="00902D65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Año del Fortalecimiento de la Soberanía Nacional</w:t>
                    </w: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BE4417C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10"/>
    <w:multiLevelType w:val="multilevel"/>
    <w:tmpl w:val="A962C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2A51EC"/>
    <w:multiLevelType w:val="hybridMultilevel"/>
    <w:tmpl w:val="041E3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2C3B"/>
    <w:multiLevelType w:val="multilevel"/>
    <w:tmpl w:val="07DAA824"/>
    <w:lvl w:ilvl="0">
      <w:start w:val="1"/>
      <w:numFmt w:val="lowerLetter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5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7414"/>
    <w:multiLevelType w:val="hybridMultilevel"/>
    <w:tmpl w:val="1D605D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5C676D"/>
    <w:multiLevelType w:val="hybridMultilevel"/>
    <w:tmpl w:val="3054531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6F57C67"/>
    <w:multiLevelType w:val="hybridMultilevel"/>
    <w:tmpl w:val="AEC08F46"/>
    <w:lvl w:ilvl="0" w:tplc="280A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9" w15:restartNumberingAfterBreak="0">
    <w:nsid w:val="17567012"/>
    <w:multiLevelType w:val="hybridMultilevel"/>
    <w:tmpl w:val="4A5632D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8E5A0A"/>
    <w:multiLevelType w:val="hybridMultilevel"/>
    <w:tmpl w:val="E4D8EB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7C056E"/>
    <w:multiLevelType w:val="multilevel"/>
    <w:tmpl w:val="E5DE20C6"/>
    <w:lvl w:ilvl="0">
      <w:start w:val="1"/>
      <w:numFmt w:val="lowerLetter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 w15:restartNumberingAfterBreak="0">
    <w:nsid w:val="224037E2"/>
    <w:multiLevelType w:val="multilevel"/>
    <w:tmpl w:val="16DE9FE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C52ED4"/>
    <w:multiLevelType w:val="hybridMultilevel"/>
    <w:tmpl w:val="9008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D487C"/>
    <w:multiLevelType w:val="hybridMultilevel"/>
    <w:tmpl w:val="FBCA1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90605"/>
    <w:multiLevelType w:val="hybridMultilevel"/>
    <w:tmpl w:val="4F721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81F37"/>
    <w:multiLevelType w:val="hybridMultilevel"/>
    <w:tmpl w:val="5292FD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355D9F"/>
    <w:multiLevelType w:val="hybridMultilevel"/>
    <w:tmpl w:val="D19E34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057344"/>
    <w:multiLevelType w:val="hybridMultilevel"/>
    <w:tmpl w:val="916E8B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4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5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965D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EF50E9D"/>
    <w:multiLevelType w:val="hybridMultilevel"/>
    <w:tmpl w:val="4BAEA6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D24EBF"/>
    <w:multiLevelType w:val="multilevel"/>
    <w:tmpl w:val="6330B7E2"/>
    <w:lvl w:ilvl="0">
      <w:start w:val="1"/>
      <w:numFmt w:val="bullet"/>
      <w:lvlText w:val=""/>
      <w:lvlJc w:val="left"/>
      <w:pPr>
        <w:ind w:left="1536" w:hanging="4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6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Calibri" w:hint="default"/>
      </w:rPr>
    </w:lvl>
  </w:abstractNum>
  <w:abstractNum w:abstractNumId="30" w15:restartNumberingAfterBreak="0">
    <w:nsid w:val="76892723"/>
    <w:multiLevelType w:val="hybridMultilevel"/>
    <w:tmpl w:val="54DE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B6D43"/>
    <w:multiLevelType w:val="hybridMultilevel"/>
    <w:tmpl w:val="DED0777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102D62"/>
    <w:multiLevelType w:val="multilevel"/>
    <w:tmpl w:val="91DAE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BC5653"/>
    <w:multiLevelType w:val="hybridMultilevel"/>
    <w:tmpl w:val="E988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4"/>
  </w:num>
  <w:num w:numId="5">
    <w:abstractNumId w:val="1"/>
  </w:num>
  <w:num w:numId="6">
    <w:abstractNumId w:val="27"/>
  </w:num>
  <w:num w:numId="7">
    <w:abstractNumId w:val="22"/>
  </w:num>
  <w:num w:numId="8">
    <w:abstractNumId w:val="23"/>
  </w:num>
  <w:num w:numId="9">
    <w:abstractNumId w:val="5"/>
  </w:num>
  <w:num w:numId="10">
    <w:abstractNumId w:val="28"/>
  </w:num>
  <w:num w:numId="11">
    <w:abstractNumId w:val="21"/>
  </w:num>
  <w:num w:numId="12">
    <w:abstractNumId w:val="25"/>
  </w:num>
  <w:num w:numId="13">
    <w:abstractNumId w:val="33"/>
  </w:num>
  <w:num w:numId="14">
    <w:abstractNumId w:val="32"/>
  </w:num>
  <w:num w:numId="15">
    <w:abstractNumId w:val="9"/>
  </w:num>
  <w:num w:numId="16">
    <w:abstractNumId w:val="31"/>
  </w:num>
  <w:num w:numId="17">
    <w:abstractNumId w:val="29"/>
  </w:num>
  <w:num w:numId="18">
    <w:abstractNumId w:val="15"/>
  </w:num>
  <w:num w:numId="19">
    <w:abstractNumId w:val="0"/>
  </w:num>
  <w:num w:numId="20">
    <w:abstractNumId w:val="20"/>
  </w:num>
  <w:num w:numId="21">
    <w:abstractNumId w:val="14"/>
  </w:num>
  <w:num w:numId="22">
    <w:abstractNumId w:val="16"/>
  </w:num>
  <w:num w:numId="23">
    <w:abstractNumId w:val="26"/>
  </w:num>
  <w:num w:numId="24">
    <w:abstractNumId w:val="6"/>
  </w:num>
  <w:num w:numId="25">
    <w:abstractNumId w:val="8"/>
  </w:num>
  <w:num w:numId="26">
    <w:abstractNumId w:val="7"/>
  </w:num>
  <w:num w:numId="27">
    <w:abstractNumId w:val="18"/>
  </w:num>
  <w:num w:numId="28">
    <w:abstractNumId w:val="19"/>
  </w:num>
  <w:num w:numId="29">
    <w:abstractNumId w:val="10"/>
  </w:num>
  <w:num w:numId="30">
    <w:abstractNumId w:val="30"/>
  </w:num>
  <w:num w:numId="31">
    <w:abstractNumId w:val="2"/>
  </w:num>
  <w:num w:numId="32">
    <w:abstractNumId w:val="11"/>
  </w:num>
  <w:num w:numId="33">
    <w:abstractNumId w:val="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A2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632F"/>
    <w:rsid w:val="00017E50"/>
    <w:rsid w:val="00020807"/>
    <w:rsid w:val="000248DA"/>
    <w:rsid w:val="00024B15"/>
    <w:rsid w:val="00024DA6"/>
    <w:rsid w:val="000269CA"/>
    <w:rsid w:val="00026E75"/>
    <w:rsid w:val="000341C1"/>
    <w:rsid w:val="00035652"/>
    <w:rsid w:val="00036630"/>
    <w:rsid w:val="00040AFB"/>
    <w:rsid w:val="000457DE"/>
    <w:rsid w:val="000561BA"/>
    <w:rsid w:val="00061302"/>
    <w:rsid w:val="00061364"/>
    <w:rsid w:val="00062D3D"/>
    <w:rsid w:val="00063265"/>
    <w:rsid w:val="000642CA"/>
    <w:rsid w:val="0006482A"/>
    <w:rsid w:val="000652E3"/>
    <w:rsid w:val="00076137"/>
    <w:rsid w:val="0007780C"/>
    <w:rsid w:val="00080E38"/>
    <w:rsid w:val="00082AA9"/>
    <w:rsid w:val="00082DAB"/>
    <w:rsid w:val="0008395A"/>
    <w:rsid w:val="00085F07"/>
    <w:rsid w:val="00087248"/>
    <w:rsid w:val="00091781"/>
    <w:rsid w:val="00092D15"/>
    <w:rsid w:val="00093888"/>
    <w:rsid w:val="000939C9"/>
    <w:rsid w:val="00094C06"/>
    <w:rsid w:val="0009667E"/>
    <w:rsid w:val="000A2EC5"/>
    <w:rsid w:val="000A332A"/>
    <w:rsid w:val="000A51F0"/>
    <w:rsid w:val="000B0771"/>
    <w:rsid w:val="000B0D8D"/>
    <w:rsid w:val="000B3DC2"/>
    <w:rsid w:val="000B42CD"/>
    <w:rsid w:val="000B4E42"/>
    <w:rsid w:val="000B5CBD"/>
    <w:rsid w:val="000B6688"/>
    <w:rsid w:val="000C0EE1"/>
    <w:rsid w:val="000C61ED"/>
    <w:rsid w:val="000C78B9"/>
    <w:rsid w:val="000D1D9B"/>
    <w:rsid w:val="000E05E8"/>
    <w:rsid w:val="000E2FD6"/>
    <w:rsid w:val="000E39FC"/>
    <w:rsid w:val="000E437F"/>
    <w:rsid w:val="000E64A7"/>
    <w:rsid w:val="000E6D72"/>
    <w:rsid w:val="000E7983"/>
    <w:rsid w:val="000F07A2"/>
    <w:rsid w:val="000F209E"/>
    <w:rsid w:val="000F289A"/>
    <w:rsid w:val="000F2A93"/>
    <w:rsid w:val="000F4A31"/>
    <w:rsid w:val="000F4DDC"/>
    <w:rsid w:val="001008BD"/>
    <w:rsid w:val="0010324A"/>
    <w:rsid w:val="001033D7"/>
    <w:rsid w:val="001042C2"/>
    <w:rsid w:val="00104BB0"/>
    <w:rsid w:val="00107045"/>
    <w:rsid w:val="001132F4"/>
    <w:rsid w:val="0011388D"/>
    <w:rsid w:val="00113E37"/>
    <w:rsid w:val="0011607C"/>
    <w:rsid w:val="00117D20"/>
    <w:rsid w:val="001220F1"/>
    <w:rsid w:val="00123111"/>
    <w:rsid w:val="001237FC"/>
    <w:rsid w:val="0012450B"/>
    <w:rsid w:val="00124DDD"/>
    <w:rsid w:val="0012565A"/>
    <w:rsid w:val="00127B39"/>
    <w:rsid w:val="001304E2"/>
    <w:rsid w:val="0013077E"/>
    <w:rsid w:val="001312C2"/>
    <w:rsid w:val="00132633"/>
    <w:rsid w:val="00132848"/>
    <w:rsid w:val="00132EAE"/>
    <w:rsid w:val="00135DE3"/>
    <w:rsid w:val="00141E04"/>
    <w:rsid w:val="001429BA"/>
    <w:rsid w:val="00145B98"/>
    <w:rsid w:val="001470D4"/>
    <w:rsid w:val="0015232D"/>
    <w:rsid w:val="00152C5E"/>
    <w:rsid w:val="00157AA6"/>
    <w:rsid w:val="00157F32"/>
    <w:rsid w:val="00164D44"/>
    <w:rsid w:val="001650D1"/>
    <w:rsid w:val="00166A0B"/>
    <w:rsid w:val="001674AE"/>
    <w:rsid w:val="001704F2"/>
    <w:rsid w:val="00171C8F"/>
    <w:rsid w:val="00173CE2"/>
    <w:rsid w:val="00174990"/>
    <w:rsid w:val="001752C2"/>
    <w:rsid w:val="001755C9"/>
    <w:rsid w:val="0017647F"/>
    <w:rsid w:val="00176EF3"/>
    <w:rsid w:val="00180703"/>
    <w:rsid w:val="00182D19"/>
    <w:rsid w:val="00183011"/>
    <w:rsid w:val="001839CF"/>
    <w:rsid w:val="00183FEE"/>
    <w:rsid w:val="00184A7B"/>
    <w:rsid w:val="00185345"/>
    <w:rsid w:val="00185F56"/>
    <w:rsid w:val="001867EF"/>
    <w:rsid w:val="001927F4"/>
    <w:rsid w:val="00193249"/>
    <w:rsid w:val="001974D0"/>
    <w:rsid w:val="001A1D9A"/>
    <w:rsid w:val="001A4D56"/>
    <w:rsid w:val="001A738B"/>
    <w:rsid w:val="001B0D7D"/>
    <w:rsid w:val="001B1591"/>
    <w:rsid w:val="001B1F1F"/>
    <w:rsid w:val="001B4193"/>
    <w:rsid w:val="001B4B12"/>
    <w:rsid w:val="001B654C"/>
    <w:rsid w:val="001C059F"/>
    <w:rsid w:val="001C062E"/>
    <w:rsid w:val="001C7528"/>
    <w:rsid w:val="001C78F1"/>
    <w:rsid w:val="001D3962"/>
    <w:rsid w:val="001D45A9"/>
    <w:rsid w:val="001D5DA0"/>
    <w:rsid w:val="001E5D60"/>
    <w:rsid w:val="001E6948"/>
    <w:rsid w:val="001E6BEF"/>
    <w:rsid w:val="001F099F"/>
    <w:rsid w:val="001F1917"/>
    <w:rsid w:val="001F2A38"/>
    <w:rsid w:val="001F2E2F"/>
    <w:rsid w:val="001F2FD5"/>
    <w:rsid w:val="001F349B"/>
    <w:rsid w:val="001F363B"/>
    <w:rsid w:val="001F5016"/>
    <w:rsid w:val="001F50AA"/>
    <w:rsid w:val="001F558E"/>
    <w:rsid w:val="0020384F"/>
    <w:rsid w:val="002044B4"/>
    <w:rsid w:val="002052FC"/>
    <w:rsid w:val="0020559F"/>
    <w:rsid w:val="0020637F"/>
    <w:rsid w:val="00206862"/>
    <w:rsid w:val="002121E7"/>
    <w:rsid w:val="002128D8"/>
    <w:rsid w:val="00213621"/>
    <w:rsid w:val="00214AB6"/>
    <w:rsid w:val="00214B9D"/>
    <w:rsid w:val="00215667"/>
    <w:rsid w:val="00222A51"/>
    <w:rsid w:val="00223D84"/>
    <w:rsid w:val="002241BE"/>
    <w:rsid w:val="00226D3C"/>
    <w:rsid w:val="00233909"/>
    <w:rsid w:val="00234459"/>
    <w:rsid w:val="00234962"/>
    <w:rsid w:val="0023525E"/>
    <w:rsid w:val="00235627"/>
    <w:rsid w:val="0023748A"/>
    <w:rsid w:val="0024004A"/>
    <w:rsid w:val="00240BA3"/>
    <w:rsid w:val="00241457"/>
    <w:rsid w:val="0024198F"/>
    <w:rsid w:val="0024411F"/>
    <w:rsid w:val="002442CD"/>
    <w:rsid w:val="002447E7"/>
    <w:rsid w:val="002450A5"/>
    <w:rsid w:val="00245285"/>
    <w:rsid w:val="00246AF3"/>
    <w:rsid w:val="00250CA2"/>
    <w:rsid w:val="00252701"/>
    <w:rsid w:val="002549C1"/>
    <w:rsid w:val="0025586D"/>
    <w:rsid w:val="00255DFF"/>
    <w:rsid w:val="0025712D"/>
    <w:rsid w:val="00262327"/>
    <w:rsid w:val="00262A33"/>
    <w:rsid w:val="002637AD"/>
    <w:rsid w:val="00265B2B"/>
    <w:rsid w:val="00270225"/>
    <w:rsid w:val="0027022D"/>
    <w:rsid w:val="002740AC"/>
    <w:rsid w:val="0027507C"/>
    <w:rsid w:val="00275E25"/>
    <w:rsid w:val="00276A1A"/>
    <w:rsid w:val="00277E31"/>
    <w:rsid w:val="002811D1"/>
    <w:rsid w:val="00281D16"/>
    <w:rsid w:val="002851BC"/>
    <w:rsid w:val="002858C0"/>
    <w:rsid w:val="00285B3D"/>
    <w:rsid w:val="002877F5"/>
    <w:rsid w:val="002930DF"/>
    <w:rsid w:val="00293272"/>
    <w:rsid w:val="00293B9A"/>
    <w:rsid w:val="002966E5"/>
    <w:rsid w:val="002A26C5"/>
    <w:rsid w:val="002A2FD8"/>
    <w:rsid w:val="002A3A0E"/>
    <w:rsid w:val="002A5321"/>
    <w:rsid w:val="002B077D"/>
    <w:rsid w:val="002B2D7E"/>
    <w:rsid w:val="002B2E6A"/>
    <w:rsid w:val="002B36C4"/>
    <w:rsid w:val="002B7C65"/>
    <w:rsid w:val="002C032A"/>
    <w:rsid w:val="002C1942"/>
    <w:rsid w:val="002C25E6"/>
    <w:rsid w:val="002C5E94"/>
    <w:rsid w:val="002C5FF8"/>
    <w:rsid w:val="002D39ED"/>
    <w:rsid w:val="002D5269"/>
    <w:rsid w:val="002D70C5"/>
    <w:rsid w:val="002D7694"/>
    <w:rsid w:val="002D7A19"/>
    <w:rsid w:val="002D7FAE"/>
    <w:rsid w:val="002E10B4"/>
    <w:rsid w:val="002E5559"/>
    <w:rsid w:val="002E6FE3"/>
    <w:rsid w:val="002E7145"/>
    <w:rsid w:val="002E7811"/>
    <w:rsid w:val="002F19B8"/>
    <w:rsid w:val="002F22DE"/>
    <w:rsid w:val="002F3B6F"/>
    <w:rsid w:val="002F404D"/>
    <w:rsid w:val="002F4852"/>
    <w:rsid w:val="002F4EE3"/>
    <w:rsid w:val="00303382"/>
    <w:rsid w:val="0030492C"/>
    <w:rsid w:val="00304997"/>
    <w:rsid w:val="00304E5F"/>
    <w:rsid w:val="00305EDB"/>
    <w:rsid w:val="00307EF9"/>
    <w:rsid w:val="003117AD"/>
    <w:rsid w:val="00313DD6"/>
    <w:rsid w:val="00313F4B"/>
    <w:rsid w:val="00315283"/>
    <w:rsid w:val="0032065A"/>
    <w:rsid w:val="00323E7C"/>
    <w:rsid w:val="0032457D"/>
    <w:rsid w:val="00326A9F"/>
    <w:rsid w:val="00326B04"/>
    <w:rsid w:val="00326B1E"/>
    <w:rsid w:val="00330A8D"/>
    <w:rsid w:val="00331B72"/>
    <w:rsid w:val="00334241"/>
    <w:rsid w:val="003376A4"/>
    <w:rsid w:val="003407FB"/>
    <w:rsid w:val="00341AA5"/>
    <w:rsid w:val="003428D2"/>
    <w:rsid w:val="00343378"/>
    <w:rsid w:val="003455EF"/>
    <w:rsid w:val="00346588"/>
    <w:rsid w:val="0034721A"/>
    <w:rsid w:val="00350B02"/>
    <w:rsid w:val="00350D91"/>
    <w:rsid w:val="00351D1D"/>
    <w:rsid w:val="00352D35"/>
    <w:rsid w:val="00356908"/>
    <w:rsid w:val="00362E97"/>
    <w:rsid w:val="003635BF"/>
    <w:rsid w:val="00364F0A"/>
    <w:rsid w:val="00371555"/>
    <w:rsid w:val="00372764"/>
    <w:rsid w:val="00375C8D"/>
    <w:rsid w:val="00375E24"/>
    <w:rsid w:val="003765BC"/>
    <w:rsid w:val="00376749"/>
    <w:rsid w:val="0038251C"/>
    <w:rsid w:val="00384705"/>
    <w:rsid w:val="00385CBC"/>
    <w:rsid w:val="00386483"/>
    <w:rsid w:val="0039002E"/>
    <w:rsid w:val="003A2D49"/>
    <w:rsid w:val="003A2F5A"/>
    <w:rsid w:val="003A33B9"/>
    <w:rsid w:val="003A41C8"/>
    <w:rsid w:val="003B275E"/>
    <w:rsid w:val="003B4E15"/>
    <w:rsid w:val="003B5317"/>
    <w:rsid w:val="003B58DB"/>
    <w:rsid w:val="003B62CC"/>
    <w:rsid w:val="003C0FD4"/>
    <w:rsid w:val="003C3591"/>
    <w:rsid w:val="003C6F02"/>
    <w:rsid w:val="003D03BC"/>
    <w:rsid w:val="003D1735"/>
    <w:rsid w:val="003D361A"/>
    <w:rsid w:val="003D4337"/>
    <w:rsid w:val="003D7A9A"/>
    <w:rsid w:val="003E46AF"/>
    <w:rsid w:val="003E59C6"/>
    <w:rsid w:val="003E6771"/>
    <w:rsid w:val="003E7243"/>
    <w:rsid w:val="003F0066"/>
    <w:rsid w:val="003F37A5"/>
    <w:rsid w:val="003F3932"/>
    <w:rsid w:val="003F44A8"/>
    <w:rsid w:val="003F5D37"/>
    <w:rsid w:val="003F67B8"/>
    <w:rsid w:val="003F76DC"/>
    <w:rsid w:val="003F7DAE"/>
    <w:rsid w:val="00400210"/>
    <w:rsid w:val="00406901"/>
    <w:rsid w:val="0041222A"/>
    <w:rsid w:val="00413E43"/>
    <w:rsid w:val="00417DB5"/>
    <w:rsid w:val="00425D96"/>
    <w:rsid w:val="00425E02"/>
    <w:rsid w:val="004323C1"/>
    <w:rsid w:val="00433952"/>
    <w:rsid w:val="00434B27"/>
    <w:rsid w:val="00437D96"/>
    <w:rsid w:val="00440417"/>
    <w:rsid w:val="004409D9"/>
    <w:rsid w:val="0044160B"/>
    <w:rsid w:val="00442C32"/>
    <w:rsid w:val="00442D6D"/>
    <w:rsid w:val="00443487"/>
    <w:rsid w:val="004455D7"/>
    <w:rsid w:val="00446E2D"/>
    <w:rsid w:val="00452970"/>
    <w:rsid w:val="00454716"/>
    <w:rsid w:val="00456A8D"/>
    <w:rsid w:val="004613B2"/>
    <w:rsid w:val="00463F1C"/>
    <w:rsid w:val="00464968"/>
    <w:rsid w:val="00470167"/>
    <w:rsid w:val="004708E4"/>
    <w:rsid w:val="00470E46"/>
    <w:rsid w:val="0047171F"/>
    <w:rsid w:val="00471AA5"/>
    <w:rsid w:val="00473149"/>
    <w:rsid w:val="0047362D"/>
    <w:rsid w:val="00474CB6"/>
    <w:rsid w:val="00481D84"/>
    <w:rsid w:val="00482036"/>
    <w:rsid w:val="00485743"/>
    <w:rsid w:val="00487C65"/>
    <w:rsid w:val="00487F11"/>
    <w:rsid w:val="00493438"/>
    <w:rsid w:val="004A42FE"/>
    <w:rsid w:val="004A459B"/>
    <w:rsid w:val="004A495F"/>
    <w:rsid w:val="004A5869"/>
    <w:rsid w:val="004A58EA"/>
    <w:rsid w:val="004A7C81"/>
    <w:rsid w:val="004B1734"/>
    <w:rsid w:val="004B2D0B"/>
    <w:rsid w:val="004B2DB2"/>
    <w:rsid w:val="004B3657"/>
    <w:rsid w:val="004B38A7"/>
    <w:rsid w:val="004B43CE"/>
    <w:rsid w:val="004B48A5"/>
    <w:rsid w:val="004B66DC"/>
    <w:rsid w:val="004C0391"/>
    <w:rsid w:val="004C1138"/>
    <w:rsid w:val="004C3B5B"/>
    <w:rsid w:val="004C4945"/>
    <w:rsid w:val="004C5989"/>
    <w:rsid w:val="004C75A0"/>
    <w:rsid w:val="004C793A"/>
    <w:rsid w:val="004D3EF7"/>
    <w:rsid w:val="004D6D7F"/>
    <w:rsid w:val="004D7E30"/>
    <w:rsid w:val="004E0E51"/>
    <w:rsid w:val="004E3917"/>
    <w:rsid w:val="004F26EF"/>
    <w:rsid w:val="004F3ED0"/>
    <w:rsid w:val="004F3F45"/>
    <w:rsid w:val="004F4049"/>
    <w:rsid w:val="004F5EC2"/>
    <w:rsid w:val="005001D3"/>
    <w:rsid w:val="005038AF"/>
    <w:rsid w:val="00503928"/>
    <w:rsid w:val="00503A71"/>
    <w:rsid w:val="005044CC"/>
    <w:rsid w:val="00511375"/>
    <w:rsid w:val="0051427A"/>
    <w:rsid w:val="005149B4"/>
    <w:rsid w:val="00515129"/>
    <w:rsid w:val="0051591E"/>
    <w:rsid w:val="00516C41"/>
    <w:rsid w:val="00517C8F"/>
    <w:rsid w:val="00521B16"/>
    <w:rsid w:val="005227EF"/>
    <w:rsid w:val="00523F2C"/>
    <w:rsid w:val="00526436"/>
    <w:rsid w:val="00530182"/>
    <w:rsid w:val="0053043E"/>
    <w:rsid w:val="00531210"/>
    <w:rsid w:val="005331E5"/>
    <w:rsid w:val="005356E8"/>
    <w:rsid w:val="00535831"/>
    <w:rsid w:val="00536946"/>
    <w:rsid w:val="00540874"/>
    <w:rsid w:val="00540D33"/>
    <w:rsid w:val="00540ECD"/>
    <w:rsid w:val="00542669"/>
    <w:rsid w:val="005472B8"/>
    <w:rsid w:val="005560DC"/>
    <w:rsid w:val="0055682C"/>
    <w:rsid w:val="00557F5C"/>
    <w:rsid w:val="00560257"/>
    <w:rsid w:val="00560554"/>
    <w:rsid w:val="0056076C"/>
    <w:rsid w:val="00561245"/>
    <w:rsid w:val="005617EB"/>
    <w:rsid w:val="00562871"/>
    <w:rsid w:val="00564F19"/>
    <w:rsid w:val="00565FF0"/>
    <w:rsid w:val="00566530"/>
    <w:rsid w:val="00566532"/>
    <w:rsid w:val="005723D2"/>
    <w:rsid w:val="005734F3"/>
    <w:rsid w:val="005825F8"/>
    <w:rsid w:val="005826EC"/>
    <w:rsid w:val="0058333B"/>
    <w:rsid w:val="00586CB5"/>
    <w:rsid w:val="005923A9"/>
    <w:rsid w:val="005924EF"/>
    <w:rsid w:val="00594CE7"/>
    <w:rsid w:val="00595A11"/>
    <w:rsid w:val="00597407"/>
    <w:rsid w:val="005974AF"/>
    <w:rsid w:val="005A2F0D"/>
    <w:rsid w:val="005A5FBA"/>
    <w:rsid w:val="005A6027"/>
    <w:rsid w:val="005B28E5"/>
    <w:rsid w:val="005B2FB7"/>
    <w:rsid w:val="005B3F4A"/>
    <w:rsid w:val="005B3FAA"/>
    <w:rsid w:val="005B41E7"/>
    <w:rsid w:val="005B4926"/>
    <w:rsid w:val="005B4AFC"/>
    <w:rsid w:val="005B4B07"/>
    <w:rsid w:val="005B68C3"/>
    <w:rsid w:val="005C0A02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D6168"/>
    <w:rsid w:val="005D6DAC"/>
    <w:rsid w:val="005D7003"/>
    <w:rsid w:val="005E412A"/>
    <w:rsid w:val="005E500E"/>
    <w:rsid w:val="005F08F2"/>
    <w:rsid w:val="005F1648"/>
    <w:rsid w:val="005F45D7"/>
    <w:rsid w:val="005F4665"/>
    <w:rsid w:val="005F4A87"/>
    <w:rsid w:val="005F600B"/>
    <w:rsid w:val="005F695C"/>
    <w:rsid w:val="005F7623"/>
    <w:rsid w:val="00600E73"/>
    <w:rsid w:val="006015A3"/>
    <w:rsid w:val="0060580C"/>
    <w:rsid w:val="006064C4"/>
    <w:rsid w:val="006168B6"/>
    <w:rsid w:val="00616A7E"/>
    <w:rsid w:val="00616F84"/>
    <w:rsid w:val="00617BE9"/>
    <w:rsid w:val="0062075F"/>
    <w:rsid w:val="00621A43"/>
    <w:rsid w:val="00622B72"/>
    <w:rsid w:val="0062451C"/>
    <w:rsid w:val="00626D97"/>
    <w:rsid w:val="00627D8F"/>
    <w:rsid w:val="00632D89"/>
    <w:rsid w:val="0064004F"/>
    <w:rsid w:val="00644B2F"/>
    <w:rsid w:val="00645340"/>
    <w:rsid w:val="0064568D"/>
    <w:rsid w:val="00645B24"/>
    <w:rsid w:val="00647000"/>
    <w:rsid w:val="00650F17"/>
    <w:rsid w:val="006510A2"/>
    <w:rsid w:val="00651A51"/>
    <w:rsid w:val="00652D65"/>
    <w:rsid w:val="006549D7"/>
    <w:rsid w:val="00656855"/>
    <w:rsid w:val="00660284"/>
    <w:rsid w:val="00660474"/>
    <w:rsid w:val="00662761"/>
    <w:rsid w:val="00662C2F"/>
    <w:rsid w:val="00665E3E"/>
    <w:rsid w:val="00666FB8"/>
    <w:rsid w:val="006673D9"/>
    <w:rsid w:val="00670862"/>
    <w:rsid w:val="00673A6F"/>
    <w:rsid w:val="006753ED"/>
    <w:rsid w:val="00676A75"/>
    <w:rsid w:val="00677653"/>
    <w:rsid w:val="0068019F"/>
    <w:rsid w:val="00680D9B"/>
    <w:rsid w:val="006854D8"/>
    <w:rsid w:val="006862AC"/>
    <w:rsid w:val="006879A9"/>
    <w:rsid w:val="00690413"/>
    <w:rsid w:val="00691276"/>
    <w:rsid w:val="00692125"/>
    <w:rsid w:val="00692FF2"/>
    <w:rsid w:val="00695AD1"/>
    <w:rsid w:val="006974A2"/>
    <w:rsid w:val="00697F87"/>
    <w:rsid w:val="006A0920"/>
    <w:rsid w:val="006A1C6C"/>
    <w:rsid w:val="006A3316"/>
    <w:rsid w:val="006A3849"/>
    <w:rsid w:val="006A4A47"/>
    <w:rsid w:val="006A7B8C"/>
    <w:rsid w:val="006B191B"/>
    <w:rsid w:val="006B1AEA"/>
    <w:rsid w:val="006B5F81"/>
    <w:rsid w:val="006B6FCA"/>
    <w:rsid w:val="006C1ABE"/>
    <w:rsid w:val="006C23A0"/>
    <w:rsid w:val="006C70BF"/>
    <w:rsid w:val="006D12FA"/>
    <w:rsid w:val="006D1705"/>
    <w:rsid w:val="006D1ED3"/>
    <w:rsid w:val="006D2EBD"/>
    <w:rsid w:val="006D3A71"/>
    <w:rsid w:val="006D4611"/>
    <w:rsid w:val="006D5585"/>
    <w:rsid w:val="006D5F2E"/>
    <w:rsid w:val="006D670E"/>
    <w:rsid w:val="006D7804"/>
    <w:rsid w:val="006E0A1E"/>
    <w:rsid w:val="006E77F3"/>
    <w:rsid w:val="006F1567"/>
    <w:rsid w:val="006F22BC"/>
    <w:rsid w:val="006F5DDB"/>
    <w:rsid w:val="006F7EEC"/>
    <w:rsid w:val="00701254"/>
    <w:rsid w:val="00703093"/>
    <w:rsid w:val="00704C3A"/>
    <w:rsid w:val="007054D1"/>
    <w:rsid w:val="00706648"/>
    <w:rsid w:val="00714B38"/>
    <w:rsid w:val="007171B2"/>
    <w:rsid w:val="00720C80"/>
    <w:rsid w:val="00720E1B"/>
    <w:rsid w:val="00721E08"/>
    <w:rsid w:val="00723BB1"/>
    <w:rsid w:val="00724C23"/>
    <w:rsid w:val="00725EF6"/>
    <w:rsid w:val="00727027"/>
    <w:rsid w:val="00727D4C"/>
    <w:rsid w:val="007300A3"/>
    <w:rsid w:val="00732D49"/>
    <w:rsid w:val="00733B3B"/>
    <w:rsid w:val="00734907"/>
    <w:rsid w:val="00736296"/>
    <w:rsid w:val="00737F07"/>
    <w:rsid w:val="00740E8A"/>
    <w:rsid w:val="00742A76"/>
    <w:rsid w:val="00743C1E"/>
    <w:rsid w:val="00745177"/>
    <w:rsid w:val="00754F53"/>
    <w:rsid w:val="00763605"/>
    <w:rsid w:val="00764EC5"/>
    <w:rsid w:val="00765065"/>
    <w:rsid w:val="007653FC"/>
    <w:rsid w:val="0076572B"/>
    <w:rsid w:val="00765E9E"/>
    <w:rsid w:val="007672F2"/>
    <w:rsid w:val="00767F2B"/>
    <w:rsid w:val="007713A6"/>
    <w:rsid w:val="00773DD6"/>
    <w:rsid w:val="00774107"/>
    <w:rsid w:val="00775948"/>
    <w:rsid w:val="007762F6"/>
    <w:rsid w:val="0078079B"/>
    <w:rsid w:val="0078178D"/>
    <w:rsid w:val="007831C9"/>
    <w:rsid w:val="00783526"/>
    <w:rsid w:val="00784B25"/>
    <w:rsid w:val="00787A34"/>
    <w:rsid w:val="007913E9"/>
    <w:rsid w:val="007921B1"/>
    <w:rsid w:val="007977D3"/>
    <w:rsid w:val="007A0547"/>
    <w:rsid w:val="007A0C2F"/>
    <w:rsid w:val="007A3BE8"/>
    <w:rsid w:val="007A4A12"/>
    <w:rsid w:val="007A65B9"/>
    <w:rsid w:val="007B0152"/>
    <w:rsid w:val="007B1A7C"/>
    <w:rsid w:val="007B1D15"/>
    <w:rsid w:val="007B5F5E"/>
    <w:rsid w:val="007C1C6E"/>
    <w:rsid w:val="007C204D"/>
    <w:rsid w:val="007C224E"/>
    <w:rsid w:val="007C32F5"/>
    <w:rsid w:val="007C3686"/>
    <w:rsid w:val="007C43B5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7F3D0A"/>
    <w:rsid w:val="0080095E"/>
    <w:rsid w:val="0080616B"/>
    <w:rsid w:val="00806942"/>
    <w:rsid w:val="00807C67"/>
    <w:rsid w:val="00811DB7"/>
    <w:rsid w:val="00814E72"/>
    <w:rsid w:val="008154C5"/>
    <w:rsid w:val="008172E3"/>
    <w:rsid w:val="00821727"/>
    <w:rsid w:val="00821E92"/>
    <w:rsid w:val="00822964"/>
    <w:rsid w:val="00825ADC"/>
    <w:rsid w:val="00831149"/>
    <w:rsid w:val="008347A3"/>
    <w:rsid w:val="0083489C"/>
    <w:rsid w:val="0083621D"/>
    <w:rsid w:val="00837C21"/>
    <w:rsid w:val="00840DAF"/>
    <w:rsid w:val="00844D7D"/>
    <w:rsid w:val="00854187"/>
    <w:rsid w:val="00854E0E"/>
    <w:rsid w:val="008564AA"/>
    <w:rsid w:val="008571EB"/>
    <w:rsid w:val="0085769C"/>
    <w:rsid w:val="00860469"/>
    <w:rsid w:val="008620F2"/>
    <w:rsid w:val="00862DD3"/>
    <w:rsid w:val="008635AB"/>
    <w:rsid w:val="008636CE"/>
    <w:rsid w:val="00863F03"/>
    <w:rsid w:val="008712BE"/>
    <w:rsid w:val="00871550"/>
    <w:rsid w:val="0087432C"/>
    <w:rsid w:val="008749C9"/>
    <w:rsid w:val="00880774"/>
    <w:rsid w:val="0088205D"/>
    <w:rsid w:val="00882508"/>
    <w:rsid w:val="00883C48"/>
    <w:rsid w:val="00883E00"/>
    <w:rsid w:val="00885556"/>
    <w:rsid w:val="008859A1"/>
    <w:rsid w:val="00885A2F"/>
    <w:rsid w:val="00885EF9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20A5"/>
    <w:rsid w:val="008A741C"/>
    <w:rsid w:val="008A7564"/>
    <w:rsid w:val="008B2EE5"/>
    <w:rsid w:val="008B4E6A"/>
    <w:rsid w:val="008B5515"/>
    <w:rsid w:val="008B75AF"/>
    <w:rsid w:val="008B7CF9"/>
    <w:rsid w:val="008C2130"/>
    <w:rsid w:val="008C21D0"/>
    <w:rsid w:val="008C44AA"/>
    <w:rsid w:val="008C5874"/>
    <w:rsid w:val="008C5C78"/>
    <w:rsid w:val="008C7688"/>
    <w:rsid w:val="008D3070"/>
    <w:rsid w:val="008D47D8"/>
    <w:rsid w:val="008D7490"/>
    <w:rsid w:val="008E0881"/>
    <w:rsid w:val="008E1008"/>
    <w:rsid w:val="008E2228"/>
    <w:rsid w:val="008E2926"/>
    <w:rsid w:val="008E2FF2"/>
    <w:rsid w:val="008E40F1"/>
    <w:rsid w:val="008E6F7F"/>
    <w:rsid w:val="008E7B37"/>
    <w:rsid w:val="008F02C7"/>
    <w:rsid w:val="008F14CA"/>
    <w:rsid w:val="008F2A64"/>
    <w:rsid w:val="008F41AE"/>
    <w:rsid w:val="008F6627"/>
    <w:rsid w:val="008F6E1F"/>
    <w:rsid w:val="00901C1F"/>
    <w:rsid w:val="00902D58"/>
    <w:rsid w:val="00902D65"/>
    <w:rsid w:val="00902F1A"/>
    <w:rsid w:val="009043A9"/>
    <w:rsid w:val="0090789F"/>
    <w:rsid w:val="00907EC7"/>
    <w:rsid w:val="009103E7"/>
    <w:rsid w:val="0091168D"/>
    <w:rsid w:val="00911C8D"/>
    <w:rsid w:val="00913A27"/>
    <w:rsid w:val="00916C8B"/>
    <w:rsid w:val="00916E34"/>
    <w:rsid w:val="009209E6"/>
    <w:rsid w:val="00923B38"/>
    <w:rsid w:val="00937B38"/>
    <w:rsid w:val="0094034E"/>
    <w:rsid w:val="0094108E"/>
    <w:rsid w:val="00942487"/>
    <w:rsid w:val="00943A3B"/>
    <w:rsid w:val="009445ED"/>
    <w:rsid w:val="00945CC9"/>
    <w:rsid w:val="00946600"/>
    <w:rsid w:val="00950BA3"/>
    <w:rsid w:val="0095229F"/>
    <w:rsid w:val="009548DE"/>
    <w:rsid w:val="00954BED"/>
    <w:rsid w:val="00957D4E"/>
    <w:rsid w:val="009617EB"/>
    <w:rsid w:val="00961A9A"/>
    <w:rsid w:val="00961FD6"/>
    <w:rsid w:val="00964100"/>
    <w:rsid w:val="00966246"/>
    <w:rsid w:val="00966F99"/>
    <w:rsid w:val="00972D65"/>
    <w:rsid w:val="00973790"/>
    <w:rsid w:val="00973855"/>
    <w:rsid w:val="00977989"/>
    <w:rsid w:val="00980DC3"/>
    <w:rsid w:val="00984560"/>
    <w:rsid w:val="0098510D"/>
    <w:rsid w:val="00986683"/>
    <w:rsid w:val="00991BBA"/>
    <w:rsid w:val="00991EBD"/>
    <w:rsid w:val="00993237"/>
    <w:rsid w:val="0099565C"/>
    <w:rsid w:val="009975F8"/>
    <w:rsid w:val="009A0EE0"/>
    <w:rsid w:val="009A13A3"/>
    <w:rsid w:val="009A2F4F"/>
    <w:rsid w:val="009A788D"/>
    <w:rsid w:val="009B4A5E"/>
    <w:rsid w:val="009B56D2"/>
    <w:rsid w:val="009B65A7"/>
    <w:rsid w:val="009B7A0E"/>
    <w:rsid w:val="009B7CA1"/>
    <w:rsid w:val="009C00F0"/>
    <w:rsid w:val="009C0BC6"/>
    <w:rsid w:val="009C0F02"/>
    <w:rsid w:val="009C3338"/>
    <w:rsid w:val="009C3772"/>
    <w:rsid w:val="009C3F3B"/>
    <w:rsid w:val="009C421B"/>
    <w:rsid w:val="009C69FA"/>
    <w:rsid w:val="009D503A"/>
    <w:rsid w:val="009D58CB"/>
    <w:rsid w:val="009D6513"/>
    <w:rsid w:val="009E3950"/>
    <w:rsid w:val="009E3C10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06E5F"/>
    <w:rsid w:val="00A117B4"/>
    <w:rsid w:val="00A13610"/>
    <w:rsid w:val="00A150C6"/>
    <w:rsid w:val="00A15B6C"/>
    <w:rsid w:val="00A175FC"/>
    <w:rsid w:val="00A17D22"/>
    <w:rsid w:val="00A217BC"/>
    <w:rsid w:val="00A265B4"/>
    <w:rsid w:val="00A279F4"/>
    <w:rsid w:val="00A30E7C"/>
    <w:rsid w:val="00A34590"/>
    <w:rsid w:val="00A373A9"/>
    <w:rsid w:val="00A40FD8"/>
    <w:rsid w:val="00A4491B"/>
    <w:rsid w:val="00A45865"/>
    <w:rsid w:val="00A4649D"/>
    <w:rsid w:val="00A504D3"/>
    <w:rsid w:val="00A51D7F"/>
    <w:rsid w:val="00A51E3E"/>
    <w:rsid w:val="00A52D3B"/>
    <w:rsid w:val="00A53086"/>
    <w:rsid w:val="00A5346C"/>
    <w:rsid w:val="00A54CE0"/>
    <w:rsid w:val="00A5657C"/>
    <w:rsid w:val="00A61150"/>
    <w:rsid w:val="00A6483B"/>
    <w:rsid w:val="00A64FC2"/>
    <w:rsid w:val="00A6664A"/>
    <w:rsid w:val="00A702C0"/>
    <w:rsid w:val="00A70544"/>
    <w:rsid w:val="00A705D3"/>
    <w:rsid w:val="00A72C62"/>
    <w:rsid w:val="00A72D50"/>
    <w:rsid w:val="00A745DC"/>
    <w:rsid w:val="00A7605A"/>
    <w:rsid w:val="00A764EB"/>
    <w:rsid w:val="00A778BD"/>
    <w:rsid w:val="00A82975"/>
    <w:rsid w:val="00A87EAD"/>
    <w:rsid w:val="00A9614C"/>
    <w:rsid w:val="00A97161"/>
    <w:rsid w:val="00AA268B"/>
    <w:rsid w:val="00AA3C37"/>
    <w:rsid w:val="00AA58BC"/>
    <w:rsid w:val="00AA65F5"/>
    <w:rsid w:val="00AA7843"/>
    <w:rsid w:val="00AA7918"/>
    <w:rsid w:val="00AB2D31"/>
    <w:rsid w:val="00AB512E"/>
    <w:rsid w:val="00AB526E"/>
    <w:rsid w:val="00AB69C5"/>
    <w:rsid w:val="00AB72B1"/>
    <w:rsid w:val="00AC00B8"/>
    <w:rsid w:val="00AC1C06"/>
    <w:rsid w:val="00AC250C"/>
    <w:rsid w:val="00AC29C2"/>
    <w:rsid w:val="00AC4C72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3BE"/>
    <w:rsid w:val="00AE3486"/>
    <w:rsid w:val="00AE44FC"/>
    <w:rsid w:val="00AE5DC0"/>
    <w:rsid w:val="00AE75F6"/>
    <w:rsid w:val="00AF0609"/>
    <w:rsid w:val="00AF0DF2"/>
    <w:rsid w:val="00AF177E"/>
    <w:rsid w:val="00AF2313"/>
    <w:rsid w:val="00AF369F"/>
    <w:rsid w:val="00AF3DFE"/>
    <w:rsid w:val="00AF4C0B"/>
    <w:rsid w:val="00AF670B"/>
    <w:rsid w:val="00AF7F15"/>
    <w:rsid w:val="00B03288"/>
    <w:rsid w:val="00B033B0"/>
    <w:rsid w:val="00B04FB4"/>
    <w:rsid w:val="00B0519C"/>
    <w:rsid w:val="00B06BE8"/>
    <w:rsid w:val="00B116DA"/>
    <w:rsid w:val="00B11D45"/>
    <w:rsid w:val="00B122F6"/>
    <w:rsid w:val="00B126AC"/>
    <w:rsid w:val="00B12C84"/>
    <w:rsid w:val="00B14261"/>
    <w:rsid w:val="00B144A6"/>
    <w:rsid w:val="00B15288"/>
    <w:rsid w:val="00B16B21"/>
    <w:rsid w:val="00B20E1A"/>
    <w:rsid w:val="00B21969"/>
    <w:rsid w:val="00B21CF1"/>
    <w:rsid w:val="00B21D64"/>
    <w:rsid w:val="00B22DDF"/>
    <w:rsid w:val="00B2528F"/>
    <w:rsid w:val="00B26953"/>
    <w:rsid w:val="00B30FD5"/>
    <w:rsid w:val="00B35E88"/>
    <w:rsid w:val="00B40331"/>
    <w:rsid w:val="00B41365"/>
    <w:rsid w:val="00B43CE3"/>
    <w:rsid w:val="00B448B4"/>
    <w:rsid w:val="00B44EFE"/>
    <w:rsid w:val="00B47D99"/>
    <w:rsid w:val="00B50B93"/>
    <w:rsid w:val="00B54DBE"/>
    <w:rsid w:val="00B567A0"/>
    <w:rsid w:val="00B56871"/>
    <w:rsid w:val="00B605B4"/>
    <w:rsid w:val="00B60652"/>
    <w:rsid w:val="00B6169F"/>
    <w:rsid w:val="00B6243B"/>
    <w:rsid w:val="00B62C76"/>
    <w:rsid w:val="00B644E3"/>
    <w:rsid w:val="00B65810"/>
    <w:rsid w:val="00B67D1F"/>
    <w:rsid w:val="00B70905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9160C"/>
    <w:rsid w:val="00B92517"/>
    <w:rsid w:val="00B9282F"/>
    <w:rsid w:val="00B92CA4"/>
    <w:rsid w:val="00B92F5E"/>
    <w:rsid w:val="00B9364B"/>
    <w:rsid w:val="00B9441F"/>
    <w:rsid w:val="00B945C3"/>
    <w:rsid w:val="00B95C6A"/>
    <w:rsid w:val="00B95E73"/>
    <w:rsid w:val="00BA04A3"/>
    <w:rsid w:val="00BA0677"/>
    <w:rsid w:val="00BA0B3D"/>
    <w:rsid w:val="00BA17F4"/>
    <w:rsid w:val="00BA2520"/>
    <w:rsid w:val="00BA40A7"/>
    <w:rsid w:val="00BA5BAD"/>
    <w:rsid w:val="00BA5CC7"/>
    <w:rsid w:val="00BB20E9"/>
    <w:rsid w:val="00BB2984"/>
    <w:rsid w:val="00BB31B9"/>
    <w:rsid w:val="00BB4B1D"/>
    <w:rsid w:val="00BB5536"/>
    <w:rsid w:val="00BB7273"/>
    <w:rsid w:val="00BC132A"/>
    <w:rsid w:val="00BC1CC6"/>
    <w:rsid w:val="00BC2A28"/>
    <w:rsid w:val="00BC7F92"/>
    <w:rsid w:val="00BD135D"/>
    <w:rsid w:val="00BD34CA"/>
    <w:rsid w:val="00BD639A"/>
    <w:rsid w:val="00BD695C"/>
    <w:rsid w:val="00BE1100"/>
    <w:rsid w:val="00BE2229"/>
    <w:rsid w:val="00BE2D60"/>
    <w:rsid w:val="00BE410C"/>
    <w:rsid w:val="00BE5D8E"/>
    <w:rsid w:val="00BE6A7C"/>
    <w:rsid w:val="00BF0A6A"/>
    <w:rsid w:val="00BF16EB"/>
    <w:rsid w:val="00BF50A3"/>
    <w:rsid w:val="00BF5302"/>
    <w:rsid w:val="00BF5707"/>
    <w:rsid w:val="00C02CA3"/>
    <w:rsid w:val="00C0401C"/>
    <w:rsid w:val="00C05F3B"/>
    <w:rsid w:val="00C07CC0"/>
    <w:rsid w:val="00C102A1"/>
    <w:rsid w:val="00C10769"/>
    <w:rsid w:val="00C11A66"/>
    <w:rsid w:val="00C17A21"/>
    <w:rsid w:val="00C2015D"/>
    <w:rsid w:val="00C20470"/>
    <w:rsid w:val="00C231A7"/>
    <w:rsid w:val="00C24C2E"/>
    <w:rsid w:val="00C24D78"/>
    <w:rsid w:val="00C3067F"/>
    <w:rsid w:val="00C313E8"/>
    <w:rsid w:val="00C33EE5"/>
    <w:rsid w:val="00C34815"/>
    <w:rsid w:val="00C349AA"/>
    <w:rsid w:val="00C3544C"/>
    <w:rsid w:val="00C374CF"/>
    <w:rsid w:val="00C37C3E"/>
    <w:rsid w:val="00C428A8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1B92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871D9"/>
    <w:rsid w:val="00C90108"/>
    <w:rsid w:val="00C90AD3"/>
    <w:rsid w:val="00C91265"/>
    <w:rsid w:val="00C919AD"/>
    <w:rsid w:val="00C9407D"/>
    <w:rsid w:val="00C95069"/>
    <w:rsid w:val="00C96A05"/>
    <w:rsid w:val="00C973E4"/>
    <w:rsid w:val="00C97690"/>
    <w:rsid w:val="00CA16E8"/>
    <w:rsid w:val="00CA2C5B"/>
    <w:rsid w:val="00CA6F79"/>
    <w:rsid w:val="00CB26C2"/>
    <w:rsid w:val="00CB36AE"/>
    <w:rsid w:val="00CB5104"/>
    <w:rsid w:val="00CB5750"/>
    <w:rsid w:val="00CB5AEC"/>
    <w:rsid w:val="00CB60A2"/>
    <w:rsid w:val="00CB78B0"/>
    <w:rsid w:val="00CC54D3"/>
    <w:rsid w:val="00CC5C76"/>
    <w:rsid w:val="00CC682F"/>
    <w:rsid w:val="00CD1CF7"/>
    <w:rsid w:val="00CD25AB"/>
    <w:rsid w:val="00CD487E"/>
    <w:rsid w:val="00CE0A4D"/>
    <w:rsid w:val="00CE0D62"/>
    <w:rsid w:val="00CE13B1"/>
    <w:rsid w:val="00CE39BC"/>
    <w:rsid w:val="00CE5700"/>
    <w:rsid w:val="00CE613B"/>
    <w:rsid w:val="00CF16EB"/>
    <w:rsid w:val="00CF3D2F"/>
    <w:rsid w:val="00CF5471"/>
    <w:rsid w:val="00D0657F"/>
    <w:rsid w:val="00D12E24"/>
    <w:rsid w:val="00D133D5"/>
    <w:rsid w:val="00D1371A"/>
    <w:rsid w:val="00D14D83"/>
    <w:rsid w:val="00D157EF"/>
    <w:rsid w:val="00D17E80"/>
    <w:rsid w:val="00D21CFD"/>
    <w:rsid w:val="00D229B2"/>
    <w:rsid w:val="00D231A7"/>
    <w:rsid w:val="00D262B0"/>
    <w:rsid w:val="00D27863"/>
    <w:rsid w:val="00D27982"/>
    <w:rsid w:val="00D30B88"/>
    <w:rsid w:val="00D3135A"/>
    <w:rsid w:val="00D32AC9"/>
    <w:rsid w:val="00D40A24"/>
    <w:rsid w:val="00D43063"/>
    <w:rsid w:val="00D4366C"/>
    <w:rsid w:val="00D446A6"/>
    <w:rsid w:val="00D44CC4"/>
    <w:rsid w:val="00D44EBB"/>
    <w:rsid w:val="00D50ED2"/>
    <w:rsid w:val="00D5137A"/>
    <w:rsid w:val="00D51619"/>
    <w:rsid w:val="00D5166E"/>
    <w:rsid w:val="00D52543"/>
    <w:rsid w:val="00D53914"/>
    <w:rsid w:val="00D56A14"/>
    <w:rsid w:val="00D56A9F"/>
    <w:rsid w:val="00D57A4F"/>
    <w:rsid w:val="00D63763"/>
    <w:rsid w:val="00D64085"/>
    <w:rsid w:val="00D65CF4"/>
    <w:rsid w:val="00D660AA"/>
    <w:rsid w:val="00D66AED"/>
    <w:rsid w:val="00D66F60"/>
    <w:rsid w:val="00D72F21"/>
    <w:rsid w:val="00D72F7A"/>
    <w:rsid w:val="00D746DB"/>
    <w:rsid w:val="00D74DC2"/>
    <w:rsid w:val="00D7560C"/>
    <w:rsid w:val="00D76E9F"/>
    <w:rsid w:val="00D825BD"/>
    <w:rsid w:val="00D83EE4"/>
    <w:rsid w:val="00D85F0A"/>
    <w:rsid w:val="00D90C7A"/>
    <w:rsid w:val="00D91B38"/>
    <w:rsid w:val="00D9287E"/>
    <w:rsid w:val="00D95D92"/>
    <w:rsid w:val="00D97031"/>
    <w:rsid w:val="00D978B9"/>
    <w:rsid w:val="00DA794D"/>
    <w:rsid w:val="00DB1502"/>
    <w:rsid w:val="00DB1DC7"/>
    <w:rsid w:val="00DB2B4C"/>
    <w:rsid w:val="00DB3FB7"/>
    <w:rsid w:val="00DB685A"/>
    <w:rsid w:val="00DC052F"/>
    <w:rsid w:val="00DC1880"/>
    <w:rsid w:val="00DC1C51"/>
    <w:rsid w:val="00DC449E"/>
    <w:rsid w:val="00DC560E"/>
    <w:rsid w:val="00DC6504"/>
    <w:rsid w:val="00DC7B1D"/>
    <w:rsid w:val="00DD26DD"/>
    <w:rsid w:val="00DD2A4E"/>
    <w:rsid w:val="00DD5309"/>
    <w:rsid w:val="00DD6EBD"/>
    <w:rsid w:val="00DD7C3F"/>
    <w:rsid w:val="00DE0A38"/>
    <w:rsid w:val="00DE273B"/>
    <w:rsid w:val="00DE51A6"/>
    <w:rsid w:val="00DE70A4"/>
    <w:rsid w:val="00DF122E"/>
    <w:rsid w:val="00DF201F"/>
    <w:rsid w:val="00DF5349"/>
    <w:rsid w:val="00DF5578"/>
    <w:rsid w:val="00DF57D7"/>
    <w:rsid w:val="00DF59C1"/>
    <w:rsid w:val="00E00E56"/>
    <w:rsid w:val="00E01872"/>
    <w:rsid w:val="00E03D99"/>
    <w:rsid w:val="00E05FEF"/>
    <w:rsid w:val="00E05FFC"/>
    <w:rsid w:val="00E0695E"/>
    <w:rsid w:val="00E1017A"/>
    <w:rsid w:val="00E11723"/>
    <w:rsid w:val="00E11EE5"/>
    <w:rsid w:val="00E12E34"/>
    <w:rsid w:val="00E1464A"/>
    <w:rsid w:val="00E26D66"/>
    <w:rsid w:val="00E3184D"/>
    <w:rsid w:val="00E3268D"/>
    <w:rsid w:val="00E33AEE"/>
    <w:rsid w:val="00E33C93"/>
    <w:rsid w:val="00E349F2"/>
    <w:rsid w:val="00E37D87"/>
    <w:rsid w:val="00E40B4D"/>
    <w:rsid w:val="00E42476"/>
    <w:rsid w:val="00E42A60"/>
    <w:rsid w:val="00E43DB9"/>
    <w:rsid w:val="00E4565D"/>
    <w:rsid w:val="00E46E4A"/>
    <w:rsid w:val="00E47E52"/>
    <w:rsid w:val="00E516A7"/>
    <w:rsid w:val="00E520EC"/>
    <w:rsid w:val="00E556EC"/>
    <w:rsid w:val="00E556F9"/>
    <w:rsid w:val="00E56443"/>
    <w:rsid w:val="00E565D6"/>
    <w:rsid w:val="00E56E51"/>
    <w:rsid w:val="00E57C69"/>
    <w:rsid w:val="00E624A2"/>
    <w:rsid w:val="00E64122"/>
    <w:rsid w:val="00E65E49"/>
    <w:rsid w:val="00E660D5"/>
    <w:rsid w:val="00E673E9"/>
    <w:rsid w:val="00E754BB"/>
    <w:rsid w:val="00E75C2C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79A8"/>
    <w:rsid w:val="00E87B07"/>
    <w:rsid w:val="00E87D6A"/>
    <w:rsid w:val="00E910F5"/>
    <w:rsid w:val="00E92884"/>
    <w:rsid w:val="00E94B8C"/>
    <w:rsid w:val="00E968E2"/>
    <w:rsid w:val="00EA0896"/>
    <w:rsid w:val="00EA1AFE"/>
    <w:rsid w:val="00EA1B2F"/>
    <w:rsid w:val="00EA314C"/>
    <w:rsid w:val="00EA3E9A"/>
    <w:rsid w:val="00EA5592"/>
    <w:rsid w:val="00EA5C09"/>
    <w:rsid w:val="00EA64BC"/>
    <w:rsid w:val="00EB215A"/>
    <w:rsid w:val="00EB6CBF"/>
    <w:rsid w:val="00EC021C"/>
    <w:rsid w:val="00EC3FA4"/>
    <w:rsid w:val="00EC5B60"/>
    <w:rsid w:val="00EC6EF3"/>
    <w:rsid w:val="00ED4078"/>
    <w:rsid w:val="00ED6677"/>
    <w:rsid w:val="00ED786A"/>
    <w:rsid w:val="00EE15F8"/>
    <w:rsid w:val="00EE58AF"/>
    <w:rsid w:val="00EF02D1"/>
    <w:rsid w:val="00EF031B"/>
    <w:rsid w:val="00EF39A5"/>
    <w:rsid w:val="00EF63EE"/>
    <w:rsid w:val="00F00208"/>
    <w:rsid w:val="00F011DA"/>
    <w:rsid w:val="00F01D66"/>
    <w:rsid w:val="00F047A9"/>
    <w:rsid w:val="00F06B6A"/>
    <w:rsid w:val="00F1317B"/>
    <w:rsid w:val="00F15C13"/>
    <w:rsid w:val="00F15D9B"/>
    <w:rsid w:val="00F16DF6"/>
    <w:rsid w:val="00F208EC"/>
    <w:rsid w:val="00F213A8"/>
    <w:rsid w:val="00F21D67"/>
    <w:rsid w:val="00F228AC"/>
    <w:rsid w:val="00F23E2F"/>
    <w:rsid w:val="00F32770"/>
    <w:rsid w:val="00F32808"/>
    <w:rsid w:val="00F32D87"/>
    <w:rsid w:val="00F33185"/>
    <w:rsid w:val="00F33541"/>
    <w:rsid w:val="00F35FB3"/>
    <w:rsid w:val="00F363E7"/>
    <w:rsid w:val="00F40118"/>
    <w:rsid w:val="00F42442"/>
    <w:rsid w:val="00F45261"/>
    <w:rsid w:val="00F45B46"/>
    <w:rsid w:val="00F46D5F"/>
    <w:rsid w:val="00F46D83"/>
    <w:rsid w:val="00F47F08"/>
    <w:rsid w:val="00F50753"/>
    <w:rsid w:val="00F51476"/>
    <w:rsid w:val="00F531AC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4127"/>
    <w:rsid w:val="00F75DA2"/>
    <w:rsid w:val="00F76277"/>
    <w:rsid w:val="00F77D51"/>
    <w:rsid w:val="00F82285"/>
    <w:rsid w:val="00F825D6"/>
    <w:rsid w:val="00F84F49"/>
    <w:rsid w:val="00F85AAB"/>
    <w:rsid w:val="00F91135"/>
    <w:rsid w:val="00F917D2"/>
    <w:rsid w:val="00F925D7"/>
    <w:rsid w:val="00F92779"/>
    <w:rsid w:val="00FA03AF"/>
    <w:rsid w:val="00FA0C26"/>
    <w:rsid w:val="00FA468F"/>
    <w:rsid w:val="00FA59F4"/>
    <w:rsid w:val="00FA5D11"/>
    <w:rsid w:val="00FA6964"/>
    <w:rsid w:val="00FA747F"/>
    <w:rsid w:val="00FB0C36"/>
    <w:rsid w:val="00FB45D6"/>
    <w:rsid w:val="00FB5494"/>
    <w:rsid w:val="00FB767E"/>
    <w:rsid w:val="00FC0E0D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30A0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C9147-E6E9-489A-92BB-F41A6AB9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Pepe Luis Huamán Coronel</cp:lastModifiedBy>
  <cp:revision>5</cp:revision>
  <cp:lastPrinted>2021-12-15T15:26:00Z</cp:lastPrinted>
  <dcterms:created xsi:type="dcterms:W3CDTF">2022-02-14T14:16:00Z</dcterms:created>
  <dcterms:modified xsi:type="dcterms:W3CDTF">2022-02-14T14:20:00Z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