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C3864" w14:textId="6B186CDA" w:rsidR="007E29A2" w:rsidRPr="00773DD6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773DD6">
        <w:rPr>
          <w:rFonts w:ascii="Bookman Old Style" w:hAnsi="Bookman Old Style" w:cs="Arial"/>
          <w:b/>
          <w:sz w:val="24"/>
          <w:szCs w:val="24"/>
        </w:rPr>
        <w:t xml:space="preserve">COMISIÓN DE </w:t>
      </w:r>
      <w:r w:rsidR="00305EDB">
        <w:rPr>
          <w:rFonts w:ascii="Bookman Old Style" w:hAnsi="Bookman Old Style" w:cs="Arial"/>
          <w:b/>
          <w:sz w:val="24"/>
          <w:szCs w:val="24"/>
        </w:rPr>
        <w:t>CIENCIA, INNOVACIÓN Y TECNOLOGÍA</w:t>
      </w:r>
    </w:p>
    <w:p w14:paraId="5C1C4338" w14:textId="3E2A4D7C" w:rsidR="007E29A2" w:rsidRPr="00937B38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  <w:lang w:val="pt-BR"/>
        </w:rPr>
      </w:pPr>
      <w:r w:rsidRPr="00937B38">
        <w:rPr>
          <w:rFonts w:ascii="Bookman Old Style" w:hAnsi="Bookman Old Style" w:cs="Arial"/>
          <w:b/>
          <w:sz w:val="24"/>
          <w:szCs w:val="24"/>
          <w:lang w:val="pt-BR"/>
        </w:rPr>
        <w:t xml:space="preserve">PERÍODO </w:t>
      </w:r>
      <w:r w:rsidR="00854187" w:rsidRPr="00937B38">
        <w:rPr>
          <w:rFonts w:ascii="Bookman Old Style" w:hAnsi="Bookman Old Style" w:cs="Arial"/>
          <w:b/>
          <w:sz w:val="24"/>
          <w:szCs w:val="24"/>
          <w:lang w:val="pt-BR"/>
        </w:rPr>
        <w:t xml:space="preserve">ANUAL </w:t>
      </w:r>
      <w:r w:rsidRPr="00937B38">
        <w:rPr>
          <w:rFonts w:ascii="Bookman Old Style" w:hAnsi="Bookman Old Style" w:cs="Arial"/>
          <w:b/>
          <w:sz w:val="24"/>
          <w:szCs w:val="24"/>
          <w:lang w:val="pt-BR"/>
        </w:rPr>
        <w:t xml:space="preserve">DE SESIONES </w:t>
      </w:r>
      <w:r w:rsidR="00305EDB" w:rsidRPr="00937B38">
        <w:rPr>
          <w:rFonts w:ascii="Bookman Old Style" w:hAnsi="Bookman Old Style" w:cs="Arial"/>
          <w:b/>
          <w:sz w:val="24"/>
          <w:szCs w:val="24"/>
          <w:lang w:val="pt-BR"/>
        </w:rPr>
        <w:t>202</w:t>
      </w:r>
      <w:r w:rsidR="00854187" w:rsidRPr="00937B38">
        <w:rPr>
          <w:rFonts w:ascii="Bookman Old Style" w:hAnsi="Bookman Old Style" w:cs="Arial"/>
          <w:b/>
          <w:sz w:val="24"/>
          <w:szCs w:val="24"/>
          <w:lang w:val="pt-BR"/>
        </w:rPr>
        <w:t>1</w:t>
      </w:r>
      <w:r w:rsidR="00305EDB" w:rsidRPr="00937B38">
        <w:rPr>
          <w:rFonts w:ascii="Bookman Old Style" w:hAnsi="Bookman Old Style" w:cs="Arial"/>
          <w:b/>
          <w:sz w:val="24"/>
          <w:szCs w:val="24"/>
          <w:lang w:val="pt-BR"/>
        </w:rPr>
        <w:t>-202</w:t>
      </w:r>
      <w:r w:rsidR="00854187" w:rsidRPr="00937B38">
        <w:rPr>
          <w:rFonts w:ascii="Bookman Old Style" w:hAnsi="Bookman Old Style" w:cs="Arial"/>
          <w:b/>
          <w:sz w:val="24"/>
          <w:szCs w:val="24"/>
          <w:lang w:val="pt-BR"/>
        </w:rPr>
        <w:t>2</w:t>
      </w:r>
    </w:p>
    <w:p w14:paraId="22A06FF6" w14:textId="7C42D74B" w:rsidR="00B92517" w:rsidRPr="00937B38" w:rsidRDefault="00854187" w:rsidP="0024004A">
      <w:pPr>
        <w:spacing w:after="0"/>
        <w:jc w:val="center"/>
        <w:rPr>
          <w:rFonts w:ascii="Bookman Old Style" w:hAnsi="Bookman Old Style" w:cs="Arial"/>
          <w:bCs/>
          <w:sz w:val="24"/>
          <w:szCs w:val="24"/>
          <w:lang w:val="pt-BR"/>
        </w:rPr>
      </w:pPr>
      <w:r w:rsidRPr="00937B38">
        <w:rPr>
          <w:rFonts w:ascii="Bookman Old Style" w:hAnsi="Bookman Old Style" w:cs="Arial"/>
          <w:bCs/>
          <w:sz w:val="24"/>
          <w:szCs w:val="24"/>
          <w:lang w:val="pt-BR"/>
        </w:rPr>
        <w:t xml:space="preserve">Primera </w:t>
      </w:r>
      <w:r w:rsidR="00B92517" w:rsidRPr="00937B38">
        <w:rPr>
          <w:rFonts w:ascii="Bookman Old Style" w:hAnsi="Bookman Old Style" w:cs="Arial"/>
          <w:bCs/>
          <w:sz w:val="24"/>
          <w:szCs w:val="24"/>
          <w:lang w:val="pt-BR"/>
        </w:rPr>
        <w:t>Legislatura</w:t>
      </w:r>
    </w:p>
    <w:p w14:paraId="164874F3" w14:textId="77777777" w:rsidR="00346588" w:rsidRPr="00937B38" w:rsidRDefault="00346588" w:rsidP="00901C1F">
      <w:pPr>
        <w:spacing w:after="0" w:line="360" w:lineRule="auto"/>
        <w:rPr>
          <w:rFonts w:ascii="Bookman Old Style" w:hAnsi="Bookman Old Style" w:cs="Arial"/>
          <w:b/>
          <w:sz w:val="24"/>
          <w:szCs w:val="24"/>
          <w:lang w:val="pt-BR"/>
        </w:rPr>
      </w:pPr>
    </w:p>
    <w:p w14:paraId="5355B37D" w14:textId="0ED8E2AE" w:rsidR="00B777F2" w:rsidRPr="00F42442" w:rsidRDefault="007E29A2" w:rsidP="005F08F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lang w:val="pt-BR"/>
        </w:rPr>
      </w:pPr>
      <w:r w:rsidRPr="00F42442">
        <w:rPr>
          <w:rFonts w:ascii="Bookman Old Style" w:hAnsi="Bookman Old Style" w:cs="Arial"/>
          <w:b/>
          <w:sz w:val="24"/>
          <w:szCs w:val="24"/>
          <w:lang w:val="pt-BR"/>
        </w:rPr>
        <w:t>AGENDA</w:t>
      </w:r>
    </w:p>
    <w:p w14:paraId="5A375915" w14:textId="08DA104D" w:rsidR="00AC6F83" w:rsidRDefault="00207DD3" w:rsidP="00AC6F8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TERCERA</w:t>
      </w:r>
      <w:r w:rsidR="006D670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95494">
        <w:rPr>
          <w:rFonts w:ascii="Bookman Old Style" w:hAnsi="Bookman Old Style" w:cs="Arial"/>
          <w:b/>
          <w:sz w:val="24"/>
          <w:szCs w:val="24"/>
        </w:rPr>
        <w:t>SESIÓN ORDINAR</w:t>
      </w:r>
      <w:r w:rsidR="00CC54D3">
        <w:rPr>
          <w:rFonts w:ascii="Bookman Old Style" w:hAnsi="Bookman Old Style" w:cs="Arial"/>
          <w:b/>
          <w:sz w:val="24"/>
          <w:szCs w:val="24"/>
        </w:rPr>
        <w:t>IA</w:t>
      </w:r>
      <w:r w:rsidR="00EA0896">
        <w:rPr>
          <w:rFonts w:ascii="Bookman Old Style" w:hAnsi="Bookman Old Style" w:cs="Arial"/>
          <w:b/>
          <w:sz w:val="24"/>
          <w:szCs w:val="24"/>
        </w:rPr>
        <w:t xml:space="preserve"> [</w:t>
      </w:r>
      <w:r w:rsidR="00F85AAB">
        <w:rPr>
          <w:rFonts w:ascii="Bookman Old Style" w:hAnsi="Bookman Old Style" w:cs="Arial"/>
          <w:b/>
          <w:sz w:val="24"/>
          <w:szCs w:val="24"/>
        </w:rPr>
        <w:t>VIRTUAL</w:t>
      </w:r>
      <w:r w:rsidR="00EA0896">
        <w:rPr>
          <w:rFonts w:ascii="Bookman Old Style" w:hAnsi="Bookman Old Style" w:cs="Arial"/>
          <w:b/>
          <w:sz w:val="24"/>
          <w:szCs w:val="24"/>
        </w:rPr>
        <w:t>]</w:t>
      </w:r>
    </w:p>
    <w:p w14:paraId="021CECB0" w14:textId="77777777" w:rsidR="00BB5536" w:rsidRPr="007300A3" w:rsidRDefault="00BB5536" w:rsidP="00AC6F83">
      <w:pPr>
        <w:spacing w:after="0" w:line="360" w:lineRule="auto"/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1EA1D24" w14:textId="4821CEE8" w:rsidR="00035652" w:rsidRPr="00773DD6" w:rsidRDefault="00035652" w:rsidP="00E349F2">
      <w:pPr>
        <w:spacing w:after="0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Fecha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>:</w:t>
      </w:r>
      <w:r w:rsidR="007D7816" w:rsidRPr="00773DD6">
        <w:rPr>
          <w:rFonts w:ascii="Bookman Old Style" w:hAnsi="Bookman Old Style" w:cs="Arial"/>
        </w:rPr>
        <w:tab/>
      </w:r>
      <w:proofErr w:type="gramStart"/>
      <w:r w:rsidR="00BB5536">
        <w:rPr>
          <w:rFonts w:ascii="Bookman Old Style" w:hAnsi="Bookman Old Style" w:cs="Arial"/>
        </w:rPr>
        <w:t>M</w:t>
      </w:r>
      <w:r w:rsidR="00670862">
        <w:rPr>
          <w:rFonts w:ascii="Bookman Old Style" w:hAnsi="Bookman Old Style" w:cs="Arial"/>
        </w:rPr>
        <w:t>iércoles</w:t>
      </w:r>
      <w:proofErr w:type="gramEnd"/>
      <w:r w:rsidRPr="00773DD6">
        <w:rPr>
          <w:rFonts w:ascii="Bookman Old Style" w:hAnsi="Bookman Old Style" w:cs="Arial"/>
        </w:rPr>
        <w:t xml:space="preserve"> </w:t>
      </w:r>
      <w:r w:rsidR="00207DD3">
        <w:rPr>
          <w:rFonts w:ascii="Bookman Old Style" w:hAnsi="Bookman Old Style" w:cs="Arial"/>
        </w:rPr>
        <w:t>20</w:t>
      </w:r>
      <w:r w:rsidR="00D56A14">
        <w:rPr>
          <w:rFonts w:ascii="Bookman Old Style" w:hAnsi="Bookman Old Style" w:cs="Arial"/>
        </w:rPr>
        <w:t xml:space="preserve"> </w:t>
      </w:r>
      <w:r w:rsidR="00AA7918">
        <w:rPr>
          <w:rFonts w:ascii="Bookman Old Style" w:hAnsi="Bookman Old Style" w:cs="Arial"/>
        </w:rPr>
        <w:t xml:space="preserve">de </w:t>
      </w:r>
      <w:r w:rsidR="00403CE0">
        <w:rPr>
          <w:rFonts w:ascii="Bookman Old Style" w:hAnsi="Bookman Old Style" w:cs="Arial"/>
        </w:rPr>
        <w:t>octubre</w:t>
      </w:r>
      <w:r w:rsidR="00B75922">
        <w:rPr>
          <w:rFonts w:ascii="Bookman Old Style" w:hAnsi="Bookman Old Style" w:cs="Arial"/>
        </w:rPr>
        <w:t xml:space="preserve"> </w:t>
      </w:r>
      <w:r w:rsidR="004A5869">
        <w:rPr>
          <w:rFonts w:ascii="Bookman Old Style" w:hAnsi="Bookman Old Style" w:cs="Arial"/>
        </w:rPr>
        <w:t>de 20</w:t>
      </w:r>
      <w:r w:rsidR="00B75922">
        <w:rPr>
          <w:rFonts w:ascii="Bookman Old Style" w:hAnsi="Bookman Old Style" w:cs="Arial"/>
        </w:rPr>
        <w:t>2</w:t>
      </w:r>
      <w:r w:rsidR="00D43063">
        <w:rPr>
          <w:rFonts w:ascii="Bookman Old Style" w:hAnsi="Bookman Old Style" w:cs="Arial"/>
        </w:rPr>
        <w:t>1</w:t>
      </w:r>
    </w:p>
    <w:p w14:paraId="0D6C96FE" w14:textId="203381AC" w:rsidR="00035652" w:rsidRPr="00773DD6" w:rsidRDefault="00035652" w:rsidP="00E349F2">
      <w:pPr>
        <w:spacing w:after="0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Hora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ab/>
        <w:t>:</w:t>
      </w:r>
      <w:r w:rsidRPr="00773DD6">
        <w:rPr>
          <w:rFonts w:ascii="Bookman Old Style" w:hAnsi="Bookman Old Style" w:cs="Arial"/>
        </w:rPr>
        <w:tab/>
      </w:r>
      <w:r w:rsidR="001C059F">
        <w:rPr>
          <w:rFonts w:ascii="Bookman Old Style" w:hAnsi="Bookman Old Style" w:cs="Arial"/>
        </w:rPr>
        <w:t>1</w:t>
      </w:r>
      <w:r w:rsidR="00670862">
        <w:rPr>
          <w:rFonts w:ascii="Bookman Old Style" w:hAnsi="Bookman Old Style" w:cs="Arial"/>
        </w:rPr>
        <w:t>1</w:t>
      </w:r>
      <w:r w:rsidRPr="00773DD6">
        <w:rPr>
          <w:rFonts w:ascii="Bookman Old Style" w:hAnsi="Bookman Old Style" w:cs="Arial"/>
        </w:rPr>
        <w:t>:</w:t>
      </w:r>
      <w:r w:rsidR="003C3591">
        <w:rPr>
          <w:rFonts w:ascii="Bookman Old Style" w:hAnsi="Bookman Old Style" w:cs="Arial"/>
        </w:rPr>
        <w:t>0</w:t>
      </w:r>
      <w:r w:rsidRPr="00773DD6">
        <w:rPr>
          <w:rFonts w:ascii="Bookman Old Style" w:hAnsi="Bookman Old Style" w:cs="Arial"/>
        </w:rPr>
        <w:t>0 horas</w:t>
      </w:r>
    </w:p>
    <w:p w14:paraId="19E9487F" w14:textId="35CABA32" w:rsidR="00035652" w:rsidRDefault="00035652" w:rsidP="00F85AAB">
      <w:pPr>
        <w:spacing w:after="0" w:line="240" w:lineRule="auto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Lugar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ab/>
        <w:t>:</w:t>
      </w:r>
      <w:r w:rsidRPr="00773DD6">
        <w:rPr>
          <w:rFonts w:ascii="Bookman Old Style" w:hAnsi="Bookman Old Style" w:cs="Arial"/>
        </w:rPr>
        <w:tab/>
      </w:r>
      <w:r w:rsidR="00F85AAB">
        <w:rPr>
          <w:rFonts w:ascii="Bookman Old Style" w:hAnsi="Bookman Old Style" w:cs="Arial"/>
        </w:rPr>
        <w:t xml:space="preserve">Sesión Virtual [Plataforma MS </w:t>
      </w:r>
      <w:proofErr w:type="spellStart"/>
      <w:r w:rsidR="00F85AAB">
        <w:rPr>
          <w:rFonts w:ascii="Bookman Old Style" w:hAnsi="Bookman Old Style" w:cs="Arial"/>
        </w:rPr>
        <w:t>Teams</w:t>
      </w:r>
      <w:proofErr w:type="spellEnd"/>
      <w:r w:rsidR="00F85AAB">
        <w:rPr>
          <w:rFonts w:ascii="Bookman Old Style" w:hAnsi="Bookman Old Style" w:cs="Arial"/>
        </w:rPr>
        <w:t>]</w:t>
      </w:r>
    </w:p>
    <w:p w14:paraId="5F5CBD05" w14:textId="77777777" w:rsidR="00B92517" w:rsidRDefault="00B92517" w:rsidP="007A4A12">
      <w:pPr>
        <w:spacing w:after="0" w:line="240" w:lineRule="auto"/>
        <w:rPr>
          <w:rFonts w:ascii="Bookman Old Style" w:hAnsi="Bookman Old Style" w:cs="Arial"/>
        </w:rPr>
      </w:pPr>
    </w:p>
    <w:p w14:paraId="1F391FB5" w14:textId="6D8234B9" w:rsidR="00B644E3" w:rsidRDefault="00B644E3" w:rsidP="007A4A12">
      <w:pPr>
        <w:spacing w:after="0" w:line="240" w:lineRule="auto"/>
        <w:rPr>
          <w:rFonts w:ascii="Bookman Old Style" w:hAnsi="Bookman Old Style" w:cs="Arial"/>
        </w:rPr>
      </w:pPr>
    </w:p>
    <w:p w14:paraId="3D3A3C2C" w14:textId="6CE58E62" w:rsidR="00D32AC9" w:rsidRDefault="00D32AC9" w:rsidP="00F047A9">
      <w:pPr>
        <w:pStyle w:val="Prrafodelista"/>
        <w:numPr>
          <w:ilvl w:val="0"/>
          <w:numId w:val="3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ACTA</w:t>
      </w:r>
      <w:r w:rsidR="00092D15">
        <w:rPr>
          <w:rFonts w:ascii="Bookman Old Style" w:hAnsi="Bookman Old Style" w:cs="Arial"/>
          <w:b/>
          <w:bCs/>
        </w:rPr>
        <w:t>S</w:t>
      </w:r>
      <w:r w:rsidRPr="6AAAE291">
        <w:rPr>
          <w:rFonts w:ascii="Bookman Old Style" w:hAnsi="Bookman Old Style" w:cs="Arial"/>
          <w:b/>
          <w:bCs/>
        </w:rPr>
        <w:t xml:space="preserve"> </w:t>
      </w:r>
    </w:p>
    <w:p w14:paraId="0701C1EC" w14:textId="552ED1FE" w:rsidR="00D56A14" w:rsidRDefault="00D56A14" w:rsidP="00AA3C37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  <w:r w:rsidRPr="008C2130">
        <w:rPr>
          <w:rFonts w:ascii="Bookman Old Style" w:hAnsi="Bookman Old Style" w:cs="Arial"/>
        </w:rPr>
        <w:t xml:space="preserve">Acta de la </w:t>
      </w:r>
      <w:r w:rsidR="00207DD3">
        <w:rPr>
          <w:rFonts w:ascii="Bookman Old Style" w:hAnsi="Bookman Old Style" w:cs="Arial"/>
        </w:rPr>
        <w:t>Segunda</w:t>
      </w:r>
      <w:r w:rsidR="00CF6F8C">
        <w:rPr>
          <w:rFonts w:ascii="Bookman Old Style" w:hAnsi="Bookman Old Style" w:cs="Arial"/>
        </w:rPr>
        <w:t xml:space="preserve"> </w:t>
      </w:r>
      <w:r w:rsidRPr="008C2130">
        <w:rPr>
          <w:rFonts w:ascii="Bookman Old Style" w:hAnsi="Bookman Old Style" w:cs="Arial"/>
        </w:rPr>
        <w:t xml:space="preserve">Sesión </w:t>
      </w:r>
      <w:r w:rsidR="00092D15">
        <w:rPr>
          <w:rFonts w:ascii="Bookman Old Style" w:hAnsi="Bookman Old Style" w:cs="Arial"/>
        </w:rPr>
        <w:t xml:space="preserve">Ordinaria </w:t>
      </w:r>
      <w:r w:rsidR="00854187">
        <w:rPr>
          <w:rFonts w:ascii="Bookman Old Style" w:hAnsi="Bookman Old Style" w:cs="Arial"/>
        </w:rPr>
        <w:t>de la Comisión de Ciencia, Innovación y Tecnología</w:t>
      </w:r>
      <w:r w:rsidRPr="008C2130">
        <w:rPr>
          <w:rFonts w:ascii="Bookman Old Style" w:hAnsi="Bookman Old Style" w:cs="Arial"/>
        </w:rPr>
        <w:t xml:space="preserve">, realizada el </w:t>
      </w:r>
      <w:r w:rsidR="00207DD3">
        <w:rPr>
          <w:rFonts w:ascii="Bookman Old Style" w:hAnsi="Bookman Old Style" w:cs="Arial"/>
        </w:rPr>
        <w:t>15</w:t>
      </w:r>
      <w:r w:rsidR="00942487">
        <w:rPr>
          <w:rFonts w:ascii="Bookman Old Style" w:hAnsi="Bookman Old Style" w:cs="Arial"/>
        </w:rPr>
        <w:t xml:space="preserve"> </w:t>
      </w:r>
      <w:r w:rsidRPr="008C2130">
        <w:rPr>
          <w:rFonts w:ascii="Bookman Old Style" w:hAnsi="Bookman Old Style" w:cs="Arial"/>
        </w:rPr>
        <w:t xml:space="preserve">de </w:t>
      </w:r>
      <w:r w:rsidR="00207DD3">
        <w:rPr>
          <w:rFonts w:ascii="Bookman Old Style" w:hAnsi="Bookman Old Style" w:cs="Arial"/>
        </w:rPr>
        <w:t>setiembre</w:t>
      </w:r>
      <w:r w:rsidR="00D72F21">
        <w:rPr>
          <w:rFonts w:ascii="Bookman Old Style" w:hAnsi="Bookman Old Style" w:cs="Arial"/>
        </w:rPr>
        <w:t xml:space="preserve"> </w:t>
      </w:r>
      <w:r w:rsidRPr="008C2130">
        <w:rPr>
          <w:rFonts w:ascii="Bookman Old Style" w:hAnsi="Bookman Old Style" w:cs="Arial"/>
        </w:rPr>
        <w:t>de 202</w:t>
      </w:r>
      <w:r w:rsidR="00942487">
        <w:rPr>
          <w:rFonts w:ascii="Bookman Old Style" w:hAnsi="Bookman Old Style" w:cs="Arial"/>
        </w:rPr>
        <w:t>1</w:t>
      </w:r>
      <w:r w:rsidRPr="008C2130">
        <w:rPr>
          <w:rFonts w:ascii="Bookman Old Style" w:hAnsi="Bookman Old Style" w:cs="Arial"/>
        </w:rPr>
        <w:t>.</w:t>
      </w:r>
    </w:p>
    <w:p w14:paraId="42A14D16" w14:textId="77777777" w:rsidR="008C44AA" w:rsidRPr="007E34AD" w:rsidRDefault="008C44AA" w:rsidP="007A4A12">
      <w:pPr>
        <w:spacing w:after="0" w:line="240" w:lineRule="auto"/>
        <w:ind w:left="708"/>
        <w:rPr>
          <w:rFonts w:ascii="Bookman Old Style" w:hAnsi="Bookman Old Style" w:cs="Arial"/>
        </w:rPr>
      </w:pPr>
    </w:p>
    <w:p w14:paraId="12D6DBED" w14:textId="6BAA99A5" w:rsidR="00E8562C" w:rsidRDefault="00B644E3" w:rsidP="00F047A9">
      <w:pPr>
        <w:pStyle w:val="Prrafodelista"/>
        <w:numPr>
          <w:ilvl w:val="0"/>
          <w:numId w:val="3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DESPACHO</w:t>
      </w:r>
    </w:p>
    <w:p w14:paraId="3CD1954F" w14:textId="31296CA6" w:rsidR="001C062E" w:rsidRDefault="001C062E" w:rsidP="001C062E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72F3BE41" w14:textId="1F4C53DB" w:rsidR="0028518A" w:rsidRDefault="0028518A" w:rsidP="0028518A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6AAAE291">
        <w:rPr>
          <w:rFonts w:ascii="Bookman Old Style" w:hAnsi="Bookman Old Style" w:cs="Arial"/>
        </w:rPr>
        <w:t xml:space="preserve">Sumilla de documentos recibidos del </w:t>
      </w:r>
      <w:r>
        <w:rPr>
          <w:rFonts w:ascii="Bookman Old Style" w:hAnsi="Bookman Old Style" w:cs="Arial"/>
        </w:rPr>
        <w:t xml:space="preserve">14 de setiembre al 18 de octubre </w:t>
      </w:r>
      <w:r w:rsidRPr="6AAAE291">
        <w:rPr>
          <w:rFonts w:ascii="Bookman Old Style" w:hAnsi="Bookman Old Style" w:cs="Arial"/>
        </w:rPr>
        <w:t>de 202</w:t>
      </w:r>
      <w:r>
        <w:rPr>
          <w:rFonts w:ascii="Bookman Old Style" w:hAnsi="Bookman Old Style" w:cs="Arial"/>
        </w:rPr>
        <w:t>1</w:t>
      </w:r>
      <w:r w:rsidRPr="6AAAE291">
        <w:rPr>
          <w:rFonts w:ascii="Bookman Old Style" w:hAnsi="Bookman Old Style" w:cs="Arial"/>
        </w:rPr>
        <w:t>.</w:t>
      </w:r>
    </w:p>
    <w:p w14:paraId="0BD6A626" w14:textId="57A974EF" w:rsidR="0028518A" w:rsidRDefault="0028518A" w:rsidP="0028518A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6AAAE291">
        <w:rPr>
          <w:rFonts w:ascii="Bookman Old Style" w:hAnsi="Bookman Old Style" w:cs="Arial"/>
        </w:rPr>
        <w:t xml:space="preserve">Sumilla de documentos remitidos del </w:t>
      </w:r>
      <w:r>
        <w:rPr>
          <w:rFonts w:ascii="Bookman Old Style" w:hAnsi="Bookman Old Style" w:cs="Arial"/>
        </w:rPr>
        <w:t>14 de setiembre</w:t>
      </w:r>
      <w:r w:rsidRPr="6AAAE291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al 18 de octubre </w:t>
      </w:r>
      <w:r w:rsidRPr="6AAAE291">
        <w:rPr>
          <w:rFonts w:ascii="Bookman Old Style" w:hAnsi="Bookman Old Style" w:cs="Arial"/>
        </w:rPr>
        <w:t>de 202</w:t>
      </w:r>
      <w:r>
        <w:rPr>
          <w:rFonts w:ascii="Bookman Old Style" w:hAnsi="Bookman Old Style" w:cs="Arial"/>
        </w:rPr>
        <w:t>1</w:t>
      </w:r>
      <w:r w:rsidRPr="6AAAE291">
        <w:rPr>
          <w:rFonts w:ascii="Bookman Old Style" w:hAnsi="Bookman Old Style" w:cs="Arial"/>
        </w:rPr>
        <w:t>.</w:t>
      </w:r>
    </w:p>
    <w:p w14:paraId="45F200A6" w14:textId="417C5022" w:rsidR="004C18DF" w:rsidRDefault="004C18DF" w:rsidP="004C18DF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Proyectos de Ley</w:t>
      </w:r>
      <w:r>
        <w:rPr>
          <w:rFonts w:ascii="Bookman Old Style" w:hAnsi="Bookman Old Style" w:cs="Arial"/>
        </w:rPr>
        <w:t>:</w:t>
      </w:r>
    </w:p>
    <w:p w14:paraId="378F9157" w14:textId="77777777" w:rsidR="00A62B96" w:rsidRDefault="00A62B96" w:rsidP="00A62B96">
      <w:pPr>
        <w:pStyle w:val="Prrafodelista"/>
        <w:spacing w:after="0" w:line="240" w:lineRule="auto"/>
        <w:ind w:left="408"/>
        <w:contextualSpacing/>
        <w:rPr>
          <w:rFonts w:ascii="Bookman Old Style" w:hAnsi="Bookman Old Style" w:cs="Arial"/>
          <w:b/>
        </w:rPr>
      </w:pPr>
    </w:p>
    <w:p w14:paraId="28343DD2" w14:textId="3D8FAF82" w:rsidR="00A62B96" w:rsidRPr="00411EBE" w:rsidRDefault="00C3110D" w:rsidP="00A62B96">
      <w:pPr>
        <w:pStyle w:val="Prrafodelista"/>
        <w:numPr>
          <w:ilvl w:val="0"/>
          <w:numId w:val="25"/>
        </w:numPr>
        <w:spacing w:after="0" w:line="240" w:lineRule="auto"/>
        <w:ind w:left="1134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Proyecto de Ley </w:t>
      </w:r>
      <w:r w:rsidR="00CE7955">
        <w:rPr>
          <w:rFonts w:ascii="Bookman Old Style" w:hAnsi="Bookman Old Style" w:cs="Arial"/>
          <w:b/>
        </w:rPr>
        <w:t>0</w:t>
      </w:r>
      <w:r>
        <w:rPr>
          <w:rFonts w:ascii="Bookman Old Style" w:hAnsi="Bookman Old Style" w:cs="Arial"/>
          <w:b/>
        </w:rPr>
        <w:t>371/2021-CR</w:t>
      </w:r>
      <w:r w:rsidR="00A62B96" w:rsidRPr="00F05BCD">
        <w:rPr>
          <w:rFonts w:ascii="Bookman Old Style" w:hAnsi="Bookman Old Style" w:cs="Arial"/>
          <w:bCs/>
        </w:rPr>
        <w:t xml:space="preserve">, </w:t>
      </w:r>
      <w:r w:rsidR="00CE7955">
        <w:rPr>
          <w:rFonts w:ascii="Bookman Old Style" w:hAnsi="Bookman Old Style" w:cs="Arial"/>
          <w:bCs/>
        </w:rPr>
        <w:t xml:space="preserve">mediante el cual se propone la </w:t>
      </w:r>
      <w:r>
        <w:rPr>
          <w:rFonts w:ascii="Bookman Old Style" w:hAnsi="Bookman Old Style" w:cs="Arial"/>
          <w:bCs/>
        </w:rPr>
        <w:t>“Ley que declara de interés nacional y necesidad pública el desarrollo y ejecución del proyecto Parque Científico</w:t>
      </w:r>
      <w:r w:rsidR="00CE7955">
        <w:rPr>
          <w:rFonts w:ascii="Bookman Old Style" w:hAnsi="Bookman Old Style" w:cs="Arial"/>
          <w:bCs/>
        </w:rPr>
        <w:t>-Tecnológico e Industrial de la Universidad Nacional Daniel Alcides Carrión en la provincia de Oxapampa, departamento de Pas</w:t>
      </w:r>
      <w:r w:rsidR="00D927E5">
        <w:rPr>
          <w:rFonts w:ascii="Bookman Old Style" w:hAnsi="Bookman Old Style" w:cs="Arial"/>
          <w:bCs/>
        </w:rPr>
        <w:t>c</w:t>
      </w:r>
      <w:r w:rsidR="00CE7955">
        <w:rPr>
          <w:rFonts w:ascii="Bookman Old Style" w:hAnsi="Bookman Old Style" w:cs="Arial"/>
          <w:bCs/>
        </w:rPr>
        <w:t>o”</w:t>
      </w:r>
      <w:r w:rsidR="00A62B96" w:rsidRPr="00F05BCD">
        <w:rPr>
          <w:rFonts w:ascii="Bookman Old Style" w:hAnsi="Bookman Old Style" w:cs="Arial"/>
          <w:bCs/>
        </w:rPr>
        <w:t>.</w:t>
      </w:r>
    </w:p>
    <w:p w14:paraId="77346698" w14:textId="77777777" w:rsidR="00A62B96" w:rsidRPr="008D7821" w:rsidRDefault="00A62B96" w:rsidP="00A62B96">
      <w:pPr>
        <w:pStyle w:val="Prrafodelista"/>
        <w:spacing w:after="0" w:line="240" w:lineRule="auto"/>
        <w:ind w:left="1134"/>
        <w:contextualSpacing/>
        <w:rPr>
          <w:rFonts w:ascii="Bookman Old Style" w:hAnsi="Bookman Old Style" w:cs="Arial"/>
        </w:rPr>
      </w:pPr>
    </w:p>
    <w:p w14:paraId="3050D619" w14:textId="7E182597" w:rsidR="00A62B96" w:rsidRPr="00B90F4C" w:rsidRDefault="00CE7955" w:rsidP="00A62B96">
      <w:pPr>
        <w:pStyle w:val="Prrafodelista"/>
        <w:numPr>
          <w:ilvl w:val="0"/>
          <w:numId w:val="25"/>
        </w:numPr>
        <w:spacing w:after="0" w:line="240" w:lineRule="auto"/>
        <w:ind w:left="1134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Proyecto de Ley 0388/2021-CR</w:t>
      </w:r>
      <w:r w:rsidR="00A62B96" w:rsidRPr="00F05BCD">
        <w:rPr>
          <w:rFonts w:ascii="Bookman Old Style" w:hAnsi="Bookman Old Style" w:cs="Arial"/>
          <w:bCs/>
        </w:rPr>
        <w:t xml:space="preserve">, </w:t>
      </w:r>
      <w:r>
        <w:rPr>
          <w:rFonts w:ascii="Bookman Old Style" w:hAnsi="Bookman Old Style" w:cs="Arial"/>
          <w:bCs/>
        </w:rPr>
        <w:t>mediante el cual se propone la</w:t>
      </w:r>
      <w:r>
        <w:rPr>
          <w:rFonts w:ascii="Bookman Old Style" w:hAnsi="Bookman Old Style" w:cs="Arial"/>
          <w:bCs/>
        </w:rPr>
        <w:t xml:space="preserve"> “Ley que crea el Instituto de Ciencia, Tecnología e Innovación del Café y el Cacao”</w:t>
      </w:r>
      <w:r w:rsidR="00A62B96" w:rsidRPr="00F05BCD">
        <w:rPr>
          <w:rFonts w:ascii="Bookman Old Style" w:hAnsi="Bookman Old Style" w:cs="Arial"/>
          <w:bCs/>
        </w:rPr>
        <w:t>.</w:t>
      </w:r>
    </w:p>
    <w:p w14:paraId="7F670697" w14:textId="77777777" w:rsidR="00B90F4C" w:rsidRPr="00B90F4C" w:rsidRDefault="00B90F4C" w:rsidP="00B90F4C">
      <w:pPr>
        <w:pStyle w:val="Prrafodelista"/>
        <w:spacing w:after="0" w:line="240" w:lineRule="auto"/>
        <w:ind w:left="1134"/>
        <w:contextualSpacing/>
        <w:rPr>
          <w:rFonts w:ascii="Bookman Old Style" w:hAnsi="Bookman Old Style" w:cs="Arial"/>
        </w:rPr>
      </w:pPr>
    </w:p>
    <w:p w14:paraId="421CDEF5" w14:textId="58E2A413" w:rsidR="00B90F4C" w:rsidRPr="00411EBE" w:rsidRDefault="00B90F4C" w:rsidP="00B90F4C">
      <w:pPr>
        <w:pStyle w:val="Prrafodelista"/>
        <w:numPr>
          <w:ilvl w:val="0"/>
          <w:numId w:val="25"/>
        </w:numPr>
        <w:spacing w:after="0" w:line="240" w:lineRule="auto"/>
        <w:ind w:left="1134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Proyecto de Ley </w:t>
      </w:r>
      <w:r w:rsidR="00B30DA6">
        <w:rPr>
          <w:rFonts w:ascii="Bookman Old Style" w:hAnsi="Bookman Old Style" w:cs="Arial"/>
          <w:b/>
        </w:rPr>
        <w:t>0424</w:t>
      </w:r>
      <w:r>
        <w:rPr>
          <w:rFonts w:ascii="Bookman Old Style" w:hAnsi="Bookman Old Style" w:cs="Arial"/>
          <w:b/>
        </w:rPr>
        <w:t>/2021-CR</w:t>
      </w:r>
      <w:r w:rsidRPr="00F05BCD">
        <w:rPr>
          <w:rFonts w:ascii="Bookman Old Style" w:hAnsi="Bookman Old Style" w:cs="Arial"/>
          <w:bCs/>
        </w:rPr>
        <w:t xml:space="preserve">, </w:t>
      </w:r>
      <w:r>
        <w:rPr>
          <w:rFonts w:ascii="Bookman Old Style" w:hAnsi="Bookman Old Style" w:cs="Arial"/>
          <w:bCs/>
        </w:rPr>
        <w:t xml:space="preserve">mediante el cual se propone la “Ley que </w:t>
      </w:r>
      <w:r w:rsidR="00B30DA6">
        <w:rPr>
          <w:rFonts w:ascii="Bookman Old Style" w:hAnsi="Bookman Old Style" w:cs="Arial"/>
          <w:bCs/>
        </w:rPr>
        <w:t>declara de interés nacional la creación e implementación del Parque Científico-Tecnológico de Puno</w:t>
      </w:r>
      <w:r>
        <w:rPr>
          <w:rFonts w:ascii="Bookman Old Style" w:hAnsi="Bookman Old Style" w:cs="Arial"/>
          <w:bCs/>
        </w:rPr>
        <w:t>”</w:t>
      </w:r>
      <w:r w:rsidRPr="00F05BCD">
        <w:rPr>
          <w:rFonts w:ascii="Bookman Old Style" w:hAnsi="Bookman Old Style" w:cs="Arial"/>
          <w:bCs/>
        </w:rPr>
        <w:t>.</w:t>
      </w:r>
    </w:p>
    <w:p w14:paraId="77205B86" w14:textId="77777777" w:rsidR="00B30DA6" w:rsidRPr="00B30DA6" w:rsidRDefault="00B30DA6" w:rsidP="00B30DA6">
      <w:pPr>
        <w:pStyle w:val="Prrafodelista"/>
        <w:spacing w:after="0" w:line="240" w:lineRule="auto"/>
        <w:ind w:left="1134"/>
        <w:contextualSpacing/>
        <w:rPr>
          <w:rFonts w:ascii="Bookman Old Style" w:hAnsi="Bookman Old Style" w:cs="Arial"/>
        </w:rPr>
      </w:pPr>
    </w:p>
    <w:p w14:paraId="1C765124" w14:textId="42DCCE92" w:rsidR="00B90F4C" w:rsidRPr="00B30DA6" w:rsidRDefault="00B30DA6" w:rsidP="00B30DA6">
      <w:pPr>
        <w:pStyle w:val="Prrafodelista"/>
        <w:numPr>
          <w:ilvl w:val="0"/>
          <w:numId w:val="25"/>
        </w:numPr>
        <w:spacing w:after="0" w:line="240" w:lineRule="auto"/>
        <w:ind w:left="1134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Proyecto de Ley 042</w:t>
      </w:r>
      <w:r>
        <w:rPr>
          <w:rFonts w:ascii="Bookman Old Style" w:hAnsi="Bookman Old Style" w:cs="Arial"/>
          <w:b/>
        </w:rPr>
        <w:t>6</w:t>
      </w:r>
      <w:r>
        <w:rPr>
          <w:rFonts w:ascii="Bookman Old Style" w:hAnsi="Bookman Old Style" w:cs="Arial"/>
          <w:b/>
        </w:rPr>
        <w:t>/2021-CR</w:t>
      </w:r>
      <w:r w:rsidRPr="00F05BCD">
        <w:rPr>
          <w:rFonts w:ascii="Bookman Old Style" w:hAnsi="Bookman Old Style" w:cs="Arial"/>
          <w:bCs/>
        </w:rPr>
        <w:t xml:space="preserve">, </w:t>
      </w:r>
      <w:r>
        <w:rPr>
          <w:rFonts w:ascii="Bookman Old Style" w:hAnsi="Bookman Old Style" w:cs="Arial"/>
          <w:bCs/>
        </w:rPr>
        <w:t xml:space="preserve">mediante el cual se propone la “Ley que declara de interés nacional </w:t>
      </w:r>
      <w:r>
        <w:rPr>
          <w:rFonts w:ascii="Bookman Old Style" w:hAnsi="Bookman Old Style" w:cs="Arial"/>
          <w:bCs/>
        </w:rPr>
        <w:t>y necesidad pública la construcción del Observatorio de Rayos Ga</w:t>
      </w:r>
      <w:bookmarkStart w:id="0" w:name="_GoBack"/>
      <w:bookmarkEnd w:id="0"/>
      <w:r>
        <w:rPr>
          <w:rFonts w:ascii="Bookman Old Style" w:hAnsi="Bookman Old Style" w:cs="Arial"/>
          <w:bCs/>
        </w:rPr>
        <w:t xml:space="preserve">mma, en el distrito de </w:t>
      </w:r>
      <w:proofErr w:type="spellStart"/>
      <w:r>
        <w:rPr>
          <w:rFonts w:ascii="Bookman Old Style" w:hAnsi="Bookman Old Style" w:cs="Arial"/>
          <w:bCs/>
        </w:rPr>
        <w:t>Pitumarca</w:t>
      </w:r>
      <w:proofErr w:type="spellEnd"/>
      <w:r>
        <w:rPr>
          <w:rFonts w:ascii="Bookman Old Style" w:hAnsi="Bookman Old Style" w:cs="Arial"/>
          <w:bCs/>
        </w:rPr>
        <w:t>, en el departamento del Cus</w:t>
      </w:r>
      <w:r w:rsidR="00921034">
        <w:rPr>
          <w:rFonts w:ascii="Bookman Old Style" w:hAnsi="Bookman Old Style" w:cs="Arial"/>
          <w:bCs/>
        </w:rPr>
        <w:t>c</w:t>
      </w:r>
      <w:r>
        <w:rPr>
          <w:rFonts w:ascii="Bookman Old Style" w:hAnsi="Bookman Old Style" w:cs="Arial"/>
          <w:bCs/>
        </w:rPr>
        <w:t>o, para promover la ciencia, tecnología e innovación</w:t>
      </w:r>
      <w:r>
        <w:rPr>
          <w:rFonts w:ascii="Bookman Old Style" w:hAnsi="Bookman Old Style" w:cs="Arial"/>
          <w:bCs/>
        </w:rPr>
        <w:t>”</w:t>
      </w:r>
      <w:r w:rsidRPr="00F05BCD">
        <w:rPr>
          <w:rFonts w:ascii="Bookman Old Style" w:hAnsi="Bookman Old Style" w:cs="Arial"/>
          <w:bCs/>
        </w:rPr>
        <w:t>.</w:t>
      </w:r>
    </w:p>
    <w:p w14:paraId="1AF7E093" w14:textId="77777777" w:rsidR="004C18DF" w:rsidRDefault="004C18DF" w:rsidP="00A62B96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7ECFFEE5" w14:textId="77777777" w:rsidR="00F52990" w:rsidRDefault="00F52990" w:rsidP="00F52990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Decretos de Urgencia:</w:t>
      </w:r>
    </w:p>
    <w:p w14:paraId="0C729154" w14:textId="77777777" w:rsidR="00F52990" w:rsidRDefault="00F52990" w:rsidP="00F52990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223DF9FE" w14:textId="77777777" w:rsidR="00F52990" w:rsidRPr="00411EBE" w:rsidRDefault="00F52990" w:rsidP="00F52990">
      <w:pPr>
        <w:pStyle w:val="Prrafodelista"/>
        <w:numPr>
          <w:ilvl w:val="0"/>
          <w:numId w:val="24"/>
        </w:numPr>
        <w:spacing w:after="0" w:line="240" w:lineRule="auto"/>
        <w:ind w:left="1134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Decreto de Urgencia 010-2019</w:t>
      </w:r>
      <w:r w:rsidRPr="00F05BCD">
        <w:rPr>
          <w:rFonts w:ascii="Bookman Old Style" w:hAnsi="Bookman Old Style" w:cs="Arial"/>
          <w:bCs/>
        </w:rPr>
        <w:t xml:space="preserve">, </w:t>
      </w:r>
      <w:r>
        <w:rPr>
          <w:rFonts w:ascii="Bookman Old Style" w:hAnsi="Bookman Old Style" w:cs="Arial"/>
          <w:bCs/>
        </w:rPr>
        <w:t>Decreto de Urgencia que modifica la Ley 30309, Ley que promueve la investigación científica, desarrollo tecnológico e innovación tecnológica</w:t>
      </w:r>
      <w:r w:rsidRPr="00F05BCD">
        <w:rPr>
          <w:rFonts w:ascii="Bookman Old Style" w:hAnsi="Bookman Old Style" w:cs="Arial"/>
          <w:bCs/>
        </w:rPr>
        <w:t>.</w:t>
      </w:r>
    </w:p>
    <w:p w14:paraId="3EAC3AC6" w14:textId="77777777" w:rsidR="00F52990" w:rsidRPr="008D7821" w:rsidRDefault="00F52990" w:rsidP="00F52990">
      <w:pPr>
        <w:pStyle w:val="Prrafodelista"/>
        <w:spacing w:after="0" w:line="240" w:lineRule="auto"/>
        <w:ind w:left="1134"/>
        <w:contextualSpacing/>
        <w:rPr>
          <w:rFonts w:ascii="Bookman Old Style" w:hAnsi="Bookman Old Style" w:cs="Arial"/>
        </w:rPr>
      </w:pPr>
    </w:p>
    <w:p w14:paraId="70578BED" w14:textId="77777777" w:rsidR="00F52990" w:rsidRPr="00411EBE" w:rsidRDefault="00F52990" w:rsidP="00F52990">
      <w:pPr>
        <w:pStyle w:val="Prrafodelista"/>
        <w:numPr>
          <w:ilvl w:val="0"/>
          <w:numId w:val="24"/>
        </w:numPr>
        <w:spacing w:after="0" w:line="240" w:lineRule="auto"/>
        <w:ind w:left="1134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lastRenderedPageBreak/>
        <w:t>Decreto de Urgencia 007-2020</w:t>
      </w:r>
      <w:r w:rsidRPr="00F05BCD">
        <w:rPr>
          <w:rFonts w:ascii="Bookman Old Style" w:hAnsi="Bookman Old Style" w:cs="Arial"/>
          <w:bCs/>
        </w:rPr>
        <w:t xml:space="preserve">, </w:t>
      </w:r>
      <w:r>
        <w:rPr>
          <w:rFonts w:ascii="Bookman Old Style" w:hAnsi="Bookman Old Style" w:cs="Arial"/>
          <w:bCs/>
        </w:rPr>
        <w:t>Decreto de Urgencia que aprueba el Marco de Confianza Digital y dispone medidas para su fortalecimiento</w:t>
      </w:r>
      <w:r w:rsidRPr="00F05BCD">
        <w:rPr>
          <w:rFonts w:ascii="Bookman Old Style" w:hAnsi="Bookman Old Style" w:cs="Arial"/>
          <w:bCs/>
        </w:rPr>
        <w:t>.</w:t>
      </w:r>
    </w:p>
    <w:p w14:paraId="69A006AB" w14:textId="77777777" w:rsidR="00F52990" w:rsidRPr="00F05BCD" w:rsidRDefault="00F52990" w:rsidP="00F52990">
      <w:pPr>
        <w:pStyle w:val="Prrafodelista"/>
        <w:spacing w:after="0" w:line="240" w:lineRule="auto"/>
        <w:ind w:left="1134"/>
        <w:contextualSpacing/>
        <w:rPr>
          <w:rFonts w:ascii="Bookman Old Style" w:hAnsi="Bookman Old Style" w:cs="Arial"/>
        </w:rPr>
      </w:pPr>
    </w:p>
    <w:p w14:paraId="3B2CCCD3" w14:textId="77777777" w:rsidR="00F52990" w:rsidRPr="00F218CA" w:rsidRDefault="00F52990" w:rsidP="00F52990">
      <w:pPr>
        <w:pStyle w:val="Prrafodelista"/>
        <w:numPr>
          <w:ilvl w:val="0"/>
          <w:numId w:val="24"/>
        </w:numPr>
        <w:spacing w:after="0" w:line="240" w:lineRule="auto"/>
        <w:ind w:left="1134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Decreto de Urgencia 006-2020</w:t>
      </w:r>
      <w:r w:rsidRPr="00F05BCD">
        <w:rPr>
          <w:rFonts w:ascii="Bookman Old Style" w:hAnsi="Bookman Old Style" w:cs="Arial"/>
          <w:bCs/>
        </w:rPr>
        <w:t xml:space="preserve">, </w:t>
      </w:r>
      <w:r>
        <w:rPr>
          <w:rFonts w:ascii="Bookman Old Style" w:hAnsi="Bookman Old Style" w:cs="Arial"/>
          <w:bCs/>
        </w:rPr>
        <w:t>Decreto de Urgencia que crea el Sistema Nacional de Transformación Digital</w:t>
      </w:r>
      <w:r w:rsidRPr="00F05BCD">
        <w:rPr>
          <w:rFonts w:ascii="Bookman Old Style" w:hAnsi="Bookman Old Style" w:cs="Arial"/>
          <w:bCs/>
        </w:rPr>
        <w:t>.</w:t>
      </w:r>
    </w:p>
    <w:p w14:paraId="73026836" w14:textId="77777777" w:rsidR="00F52990" w:rsidRDefault="00F52990" w:rsidP="00F52990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084E7ACE" w14:textId="2671477D" w:rsidR="00362E97" w:rsidRDefault="00B644E3" w:rsidP="00362E97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INFORMES</w:t>
      </w:r>
    </w:p>
    <w:p w14:paraId="62D04AF8" w14:textId="77777777" w:rsidR="00F85AAB" w:rsidRDefault="00F85AAB" w:rsidP="00F85AAB">
      <w:pPr>
        <w:pStyle w:val="Prrafodelista"/>
        <w:spacing w:after="0" w:line="240" w:lineRule="auto"/>
        <w:contextualSpacing/>
        <w:rPr>
          <w:rFonts w:ascii="Bookman Old Style" w:hAnsi="Bookman Old Style" w:cs="Arial"/>
          <w:b/>
          <w:bCs/>
        </w:rPr>
      </w:pPr>
    </w:p>
    <w:p w14:paraId="5B0CC29F" w14:textId="7B520FCF" w:rsidR="00F85AAB" w:rsidRPr="00F85AAB" w:rsidRDefault="00B644E3" w:rsidP="00F85AAB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PEDIDOS</w:t>
      </w:r>
    </w:p>
    <w:p w14:paraId="37636B7F" w14:textId="77777777" w:rsidR="00F85AAB" w:rsidRDefault="00F85AAB" w:rsidP="00F85AAB">
      <w:pPr>
        <w:pStyle w:val="Prrafodelista"/>
        <w:spacing w:after="0" w:line="240" w:lineRule="auto"/>
        <w:contextualSpacing/>
        <w:rPr>
          <w:rFonts w:ascii="Bookman Old Style" w:hAnsi="Bookman Old Style" w:cs="Arial"/>
          <w:b/>
        </w:rPr>
      </w:pPr>
    </w:p>
    <w:p w14:paraId="6E0E1C2E" w14:textId="0F4A7B28" w:rsidR="00C33EE5" w:rsidRPr="002877F5" w:rsidRDefault="00B644E3" w:rsidP="00C33EE5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ORDEN DEL DÍA</w:t>
      </w:r>
    </w:p>
    <w:p w14:paraId="2CCE8611" w14:textId="77777777" w:rsidR="00BF659A" w:rsidRDefault="00BF659A" w:rsidP="00BF659A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Exposición del doctor </w:t>
      </w:r>
      <w:r w:rsidRPr="00704F93">
        <w:rPr>
          <w:rFonts w:ascii="Bookman Old Style" w:eastAsiaTheme="minorEastAsia" w:hAnsi="Bookman Old Style" w:cstheme="minorBidi"/>
          <w:b/>
          <w:lang w:val="es-ES" w:eastAsia="es-ES"/>
        </w:rPr>
        <w:t xml:space="preserve">Gustavo </w:t>
      </w:r>
      <w:proofErr w:type="spellStart"/>
      <w:r w:rsidRPr="00704F93">
        <w:rPr>
          <w:rFonts w:ascii="Bookman Old Style" w:eastAsiaTheme="minorEastAsia" w:hAnsi="Bookman Old Style" w:cstheme="minorBidi"/>
          <w:b/>
          <w:lang w:val="es-ES" w:eastAsia="es-ES"/>
        </w:rPr>
        <w:t>Crespi</w:t>
      </w:r>
      <w:proofErr w:type="spellEnd"/>
      <w:r>
        <w:rPr>
          <w:rFonts w:ascii="Bookman Old Style" w:eastAsiaTheme="minorEastAsia" w:hAnsi="Bookman Old Style" w:cstheme="minorBidi"/>
          <w:lang w:val="es-ES" w:eastAsia="es-ES"/>
        </w:rPr>
        <w:t xml:space="preserve">, </w:t>
      </w:r>
      <w:r w:rsidRPr="00704F93">
        <w:rPr>
          <w:rFonts w:ascii="Bookman Old Style" w:eastAsiaTheme="minorEastAsia" w:hAnsi="Bookman Old Style" w:cstheme="minorBidi"/>
          <w:lang w:val="es-ES" w:eastAsia="es-ES"/>
        </w:rPr>
        <w:t>Especialista Principal en Competitividad, Tecnología e Innovación del Banco Interamericano de Desarrollo</w:t>
      </w:r>
      <w:r>
        <w:rPr>
          <w:rFonts w:ascii="Bookman Old Style" w:eastAsiaTheme="minorEastAsia" w:hAnsi="Bookman Old Style" w:cstheme="minorBidi"/>
          <w:lang w:val="es-ES" w:eastAsia="es-ES"/>
        </w:rPr>
        <w:t>, respecto a los “</w:t>
      </w:r>
      <w:r w:rsidRPr="00D10AA1">
        <w:rPr>
          <w:rFonts w:ascii="Bookman Old Style" w:eastAsiaTheme="minorEastAsia" w:hAnsi="Bookman Old Style" w:cstheme="minorBidi"/>
          <w:lang w:val="es-ES" w:eastAsia="es-ES"/>
        </w:rPr>
        <w:t>Retos de la institucionalidad pública del sistema de ciencia, tecnología e innovación en el Perú</w:t>
      </w:r>
      <w:r>
        <w:rPr>
          <w:rFonts w:ascii="Bookman Old Style" w:eastAsiaTheme="minorEastAsia" w:hAnsi="Bookman Old Style" w:cstheme="minorBidi"/>
          <w:lang w:val="es-ES" w:eastAsia="es-ES"/>
        </w:rPr>
        <w:t>”.</w:t>
      </w:r>
    </w:p>
    <w:p w14:paraId="0864F905" w14:textId="77777777" w:rsidR="00274B66" w:rsidRDefault="00274B66" w:rsidP="00274B66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Opinión del </w:t>
      </w:r>
      <w:r w:rsidRPr="00F52990">
        <w:rPr>
          <w:rFonts w:ascii="Bookman Old Style" w:eastAsiaTheme="minorEastAsia" w:hAnsi="Bookman Old Style" w:cstheme="minorBidi"/>
          <w:b/>
          <w:lang w:val="es-ES" w:eastAsia="es-ES"/>
        </w:rPr>
        <w:t>Consejo Nacional de Ciencia, Tecnología e Innovación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 (</w:t>
      </w:r>
      <w:proofErr w:type="spellStart"/>
      <w:r>
        <w:rPr>
          <w:rFonts w:ascii="Bookman Old Style" w:eastAsiaTheme="minorEastAsia" w:hAnsi="Bookman Old Style" w:cstheme="minorBidi"/>
          <w:lang w:val="es-ES" w:eastAsia="es-ES"/>
        </w:rPr>
        <w:t>Concytec</w:t>
      </w:r>
      <w:proofErr w:type="spellEnd"/>
      <w:r>
        <w:rPr>
          <w:rFonts w:ascii="Bookman Old Style" w:eastAsiaTheme="minorEastAsia" w:hAnsi="Bookman Old Style" w:cstheme="minorBidi"/>
          <w:lang w:val="es-ES" w:eastAsia="es-ES"/>
        </w:rPr>
        <w:t>) respecto al Proyecto de Ley 424/2021-CR, mediante el cual se propone la “Ley que declara de interés nacional la creación e implementación del Parque Científico-Tecnológico de Puno”.</w:t>
      </w:r>
    </w:p>
    <w:p w14:paraId="507FC6F7" w14:textId="135C2AAF" w:rsidR="00F52990" w:rsidRDefault="00F52990" w:rsidP="00421EF9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Opinión de la </w:t>
      </w:r>
      <w:r w:rsidRPr="00F52990">
        <w:rPr>
          <w:rFonts w:ascii="Bookman Old Style" w:eastAsiaTheme="minorEastAsia" w:hAnsi="Bookman Old Style" w:cstheme="minorBidi"/>
          <w:b/>
          <w:lang w:val="es-ES" w:eastAsia="es-ES"/>
        </w:rPr>
        <w:t>Universidad Nacional del Altiplano de Puno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 respecto al Proyecto de Ley</w:t>
      </w:r>
      <w:r w:rsidR="007B7539">
        <w:rPr>
          <w:rFonts w:ascii="Bookman Old Style" w:eastAsiaTheme="minorEastAsia" w:hAnsi="Bookman Old Style" w:cstheme="minorBidi"/>
          <w:lang w:val="es-ES" w:eastAsia="es-ES"/>
        </w:rPr>
        <w:t xml:space="preserve"> 424/2021-CR</w:t>
      </w:r>
      <w:r>
        <w:rPr>
          <w:rFonts w:ascii="Bookman Old Style" w:eastAsiaTheme="minorEastAsia" w:hAnsi="Bookman Old Style" w:cstheme="minorBidi"/>
          <w:lang w:val="es-ES" w:eastAsia="es-ES"/>
        </w:rPr>
        <w:t>, mediante el cual se propone la “Ley que declara de interés nacional la creación e implementación del Parque Científico-Tecnológico de Puno”.</w:t>
      </w:r>
    </w:p>
    <w:p w14:paraId="319F7D0A" w14:textId="54CB1865" w:rsidR="001B2F1C" w:rsidRDefault="009276E2" w:rsidP="00421EF9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Evaluación de solicitar al Consejo Directivo se derive el </w:t>
      </w:r>
      <w:r w:rsidRPr="002D0A16">
        <w:rPr>
          <w:rFonts w:ascii="Bookman Old Style" w:eastAsiaTheme="minorEastAsia" w:hAnsi="Bookman Old Style" w:cstheme="minorBidi"/>
          <w:b/>
          <w:lang w:val="es-ES" w:eastAsia="es-ES"/>
        </w:rPr>
        <w:t>Proyecto de Ley 323/2021-CR</w:t>
      </w:r>
      <w:r>
        <w:rPr>
          <w:rFonts w:ascii="Bookman Old Style" w:eastAsiaTheme="minorEastAsia" w:hAnsi="Bookman Old Style" w:cstheme="minorBidi"/>
          <w:lang w:val="es-ES" w:eastAsia="es-ES"/>
        </w:rPr>
        <w:t>, mediante el cual se propone la “Ley para el fortalecimiento de la investigación y producción de productos sanitarios nacionales”, se derive a la Comisión de Ciencia, Innovación y Tecnología, como segunda dictaminadora.</w:t>
      </w:r>
    </w:p>
    <w:p w14:paraId="57EF6960" w14:textId="21255E4D" w:rsidR="00421EF9" w:rsidRDefault="00421EF9" w:rsidP="00421EF9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Conformación del </w:t>
      </w:r>
      <w:r w:rsidRPr="00AC5AB5">
        <w:rPr>
          <w:rFonts w:ascii="Bookman Old Style" w:eastAsiaTheme="minorEastAsia" w:hAnsi="Bookman Old Style" w:cstheme="minorBidi"/>
          <w:b/>
          <w:lang w:val="es-ES" w:eastAsia="es-ES"/>
        </w:rPr>
        <w:t>Consejo Consultivo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 de la Comisión de Ciencia, Innovación y Tecnología</w:t>
      </w:r>
      <w:r w:rsidRPr="00F75DA2">
        <w:rPr>
          <w:rFonts w:ascii="Bookman Old Style" w:eastAsiaTheme="minorEastAsia" w:hAnsi="Bookman Old Style" w:cstheme="minorBidi"/>
          <w:lang w:val="es-ES" w:eastAsia="es-ES"/>
        </w:rPr>
        <w:t>.</w:t>
      </w:r>
    </w:p>
    <w:p w14:paraId="76BDAC53" w14:textId="77777777" w:rsidR="00BF659A" w:rsidRPr="00236D5A" w:rsidRDefault="00BF659A" w:rsidP="00BF659A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Programación de la </w:t>
      </w:r>
      <w:r w:rsidRPr="00AC5AB5">
        <w:rPr>
          <w:rFonts w:ascii="Bookman Old Style" w:eastAsiaTheme="minorEastAsia" w:hAnsi="Bookman Old Style" w:cstheme="minorBidi"/>
          <w:b/>
          <w:lang w:val="es-ES" w:eastAsia="es-ES"/>
        </w:rPr>
        <w:t>segunda Sesión Extraordinaria y Audiencia Pública Descentralizada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 de la Comisión de Ciencia, Innovación y Tecnología a realizarse en el departamento de Amazonas, para tratar la “Creación del Ministerio de Ciencia, Tecnología e Innovación, el rol de las universidades, de los institutos tecnológicos superiores y los CE</w:t>
      </w:r>
      <w:r w:rsidRPr="00236D5A">
        <w:rPr>
          <w:rFonts w:ascii="Bookman Old Style" w:eastAsiaTheme="minorEastAsia" w:hAnsi="Bookman Old Style" w:cstheme="minorBidi"/>
          <w:lang w:val="es-ES" w:eastAsia="es-ES"/>
        </w:rPr>
        <w:t>T</w:t>
      </w:r>
      <w:r>
        <w:rPr>
          <w:rFonts w:ascii="Bookman Old Style" w:eastAsiaTheme="minorEastAsia" w:hAnsi="Bookman Old Style" w:cstheme="minorBidi"/>
          <w:lang w:val="es-ES" w:eastAsia="es-ES"/>
        </w:rPr>
        <w:t>P</w:t>
      </w:r>
      <w:r w:rsidRPr="00236D5A">
        <w:rPr>
          <w:rFonts w:ascii="Bookman Old Style" w:eastAsiaTheme="minorEastAsia" w:hAnsi="Bookman Old Style" w:cstheme="minorBidi"/>
          <w:lang w:val="es-ES" w:eastAsia="es-ES"/>
        </w:rPr>
        <w:t>RO”.</w:t>
      </w:r>
    </w:p>
    <w:p w14:paraId="129911FA" w14:textId="77777777" w:rsidR="00BF659A" w:rsidRDefault="00BF659A" w:rsidP="00BF659A">
      <w:pPr>
        <w:pStyle w:val="Prrafodelista"/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</w:p>
    <w:p w14:paraId="589E17B8" w14:textId="77777777" w:rsidR="006314E9" w:rsidRDefault="006314E9" w:rsidP="00860469">
      <w:pPr>
        <w:jc w:val="right"/>
        <w:rPr>
          <w:rFonts w:ascii="Bookman Old Style" w:eastAsia="Times New Roman" w:hAnsi="Bookman Old Style" w:cs="Arial"/>
          <w:lang w:val="es-ES" w:eastAsia="es-ES"/>
        </w:rPr>
      </w:pPr>
    </w:p>
    <w:p w14:paraId="541AB64A" w14:textId="1D47202E" w:rsidR="00BB5536" w:rsidRPr="005E500E" w:rsidRDefault="00BB5536" w:rsidP="00860469">
      <w:pPr>
        <w:jc w:val="right"/>
        <w:rPr>
          <w:rFonts w:ascii="Bookman Old Style" w:eastAsia="Times New Roman" w:hAnsi="Bookman Old Style" w:cs="Arial"/>
          <w:lang w:val="es-ES" w:eastAsia="es-ES"/>
        </w:rPr>
      </w:pPr>
      <w:r w:rsidRPr="6AAAE291">
        <w:rPr>
          <w:rFonts w:ascii="Bookman Old Style" w:eastAsia="Times New Roman" w:hAnsi="Bookman Old Style" w:cs="Arial"/>
          <w:lang w:val="es-ES" w:eastAsia="es-ES"/>
        </w:rPr>
        <w:t xml:space="preserve">Lima, </w:t>
      </w:r>
      <w:r w:rsidR="00A60F85">
        <w:rPr>
          <w:rFonts w:ascii="Bookman Old Style" w:eastAsia="Times New Roman" w:hAnsi="Bookman Old Style" w:cs="Arial"/>
          <w:lang w:val="es-ES" w:eastAsia="es-ES"/>
        </w:rPr>
        <w:t>1</w:t>
      </w:r>
      <w:r w:rsidR="0030662E">
        <w:rPr>
          <w:rFonts w:ascii="Bookman Old Style" w:eastAsia="Times New Roman" w:hAnsi="Bookman Old Style" w:cs="Arial"/>
          <w:lang w:val="es-ES" w:eastAsia="es-ES"/>
        </w:rPr>
        <w:t>8</w:t>
      </w:r>
      <w:r w:rsidR="00892E0C" w:rsidRPr="6AAAE291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 xml:space="preserve">de </w:t>
      </w:r>
      <w:r w:rsidR="00663744">
        <w:rPr>
          <w:rFonts w:ascii="Bookman Old Style" w:eastAsia="Times New Roman" w:hAnsi="Bookman Old Style" w:cs="Arial"/>
          <w:lang w:val="es-ES" w:eastAsia="es-ES"/>
        </w:rPr>
        <w:t>octubre</w:t>
      </w:r>
      <w:r w:rsidR="00180703" w:rsidRPr="6AAAE291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>de 202</w:t>
      </w:r>
      <w:r w:rsidR="00586CB5">
        <w:rPr>
          <w:rFonts w:ascii="Bookman Old Style" w:eastAsia="Times New Roman" w:hAnsi="Bookman Old Style" w:cs="Arial"/>
          <w:lang w:val="es-ES" w:eastAsia="es-ES"/>
        </w:rPr>
        <w:t>1</w:t>
      </w:r>
      <w:r w:rsidRPr="6AAAE291">
        <w:rPr>
          <w:rFonts w:ascii="Bookman Old Style" w:eastAsia="Times New Roman" w:hAnsi="Bookman Old Style" w:cs="Arial"/>
          <w:lang w:val="es-ES" w:eastAsia="es-ES"/>
        </w:rPr>
        <w:t>.</w:t>
      </w:r>
    </w:p>
    <w:sectPr w:rsidR="00BB5536" w:rsidRPr="005E500E" w:rsidSect="00680D9B">
      <w:headerReference w:type="default" r:id="rId11"/>
      <w:footerReference w:type="default" r:id="rId12"/>
      <w:pgSz w:w="11906" w:h="16838" w:code="9"/>
      <w:pgMar w:top="1802" w:right="1467" w:bottom="1135" w:left="1701" w:header="28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B7151" w14:textId="77777777" w:rsidR="002D1AE4" w:rsidRDefault="002D1AE4">
      <w:pPr>
        <w:spacing w:after="0" w:line="240" w:lineRule="auto"/>
      </w:pPr>
      <w:r>
        <w:separator/>
      </w:r>
    </w:p>
  </w:endnote>
  <w:endnote w:type="continuationSeparator" w:id="0">
    <w:p w14:paraId="56F99C19" w14:textId="77777777" w:rsidR="002D1AE4" w:rsidRDefault="002D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7382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164D06" w14:textId="1902B507" w:rsidR="008904D2" w:rsidRDefault="008904D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10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10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06CBD2" w14:textId="37AA343B" w:rsidR="00434B27" w:rsidRDefault="00434B27" w:rsidP="00680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8B7E9" w14:textId="77777777" w:rsidR="002D1AE4" w:rsidRDefault="002D1AE4">
      <w:pPr>
        <w:spacing w:after="0" w:line="240" w:lineRule="auto"/>
      </w:pPr>
      <w:r>
        <w:separator/>
      </w:r>
    </w:p>
  </w:footnote>
  <w:footnote w:type="continuationSeparator" w:id="0">
    <w:p w14:paraId="5E870EA2" w14:textId="77777777" w:rsidR="002D1AE4" w:rsidRDefault="002D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AD83" w14:textId="609A52D7" w:rsidR="001C059F" w:rsidRDefault="00D9287E" w:rsidP="001C059F">
    <w:pPr>
      <w:pStyle w:val="Encabezado"/>
    </w:pPr>
    <w:r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DC8B69F" wp14:editId="38D1AF88">
              <wp:simplePos x="0" y="0"/>
              <wp:positionH relativeFrom="column">
                <wp:posOffset>2708094</wp:posOffset>
              </wp:positionH>
              <wp:positionV relativeFrom="paragraph">
                <wp:posOffset>134356</wp:posOffset>
              </wp:positionV>
              <wp:extent cx="3213718" cy="241069"/>
              <wp:effectExtent l="0" t="0" r="6350" b="6985"/>
              <wp:wrapNone/>
              <wp:docPr id="34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3718" cy="241069"/>
                      </a:xfrm>
                      <a:prstGeom prst="rect">
                        <a:avLst/>
                      </a:prstGeom>
                      <a:solidFill>
                        <a:srgbClr val="8788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91FCC4" w14:textId="04CED72D" w:rsidR="001C059F" w:rsidRPr="007229BA" w:rsidRDefault="001C059F" w:rsidP="001C059F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7229BA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 xml:space="preserve">COMISIÓN DE </w:t>
                          </w:r>
                          <w:r w:rsidR="0098510D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CIENCIA,</w:t>
                          </w:r>
                          <w:r w:rsidR="0009667E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 xml:space="preserve"> </w:t>
                          </w:r>
                          <w:r w:rsidR="0098510D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INNOVACIÓN Y TECNOLOGÍA</w:t>
                          </w:r>
                        </w:p>
                      </w:txbxContent>
                    </wps:txbx>
                    <wps:bodyPr wrap="square" tIns="54000" rIns="54000" bIns="5400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8B69F" id="Rectángulo 33" o:spid="_x0000_s1026" style="position:absolute;margin-left:213.25pt;margin-top:10.6pt;width:253.05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" fillcolor="#87888a" stroked="f" strokeweight="1pt">
              <v:textbox inset=",1.5mm,1.5mm,1.5mm">
                <w:txbxContent>
                  <w:p w14:paraId="4E91FCC4" w14:textId="04CED72D" w:rsidR="001C059F" w:rsidRPr="007229BA" w:rsidRDefault="001C059F" w:rsidP="001C059F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7"/>
                        <w:szCs w:val="17"/>
                      </w:rPr>
                    </w:pPr>
                    <w:r w:rsidRPr="007229BA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 xml:space="preserve">COMISIÓN DE </w:t>
                    </w:r>
                    <w:r w:rsidR="0098510D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>CIENCIA,</w:t>
                    </w:r>
                    <w:r w:rsidR="0009667E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 xml:space="preserve"> </w:t>
                    </w:r>
                    <w:r w:rsidR="0098510D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>INNOVACIÓN Y TECNOLOGÍA</w:t>
                    </w:r>
                  </w:p>
                </w:txbxContent>
              </v:textbox>
            </v:rect>
          </w:pict>
        </mc:Fallback>
      </mc:AlternateContent>
    </w:r>
    <w:r w:rsidR="00FF7112" w:rsidRPr="00146577">
      <w:rPr>
        <w:noProof/>
        <w:lang w:val="en-US"/>
      </w:rPr>
      <w:drawing>
        <wp:anchor distT="0" distB="0" distL="114300" distR="114300" simplePos="0" relativeHeight="251651584" behindDoc="0" locked="0" layoutInCell="1" allowOverlap="1" wp14:anchorId="2BF5CA2A" wp14:editId="2C86FB75">
          <wp:simplePos x="0" y="0"/>
          <wp:positionH relativeFrom="column">
            <wp:posOffset>-3810</wp:posOffset>
          </wp:positionH>
          <wp:positionV relativeFrom="paragraph">
            <wp:posOffset>10160</wp:posOffset>
          </wp:positionV>
          <wp:extent cx="1199515" cy="742950"/>
          <wp:effectExtent l="0" t="0" r="0" b="0"/>
          <wp:wrapSquare wrapText="bothSides"/>
          <wp:docPr id="1085" name="Picture 61" descr="defensaconsumi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" name="Picture 61" descr="defensaconsumid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6" r="81416" b="92158"/>
                  <a:stretch/>
                </pic:blipFill>
                <pic:spPr bwMode="auto">
                  <a:xfrm>
                    <a:off x="0" y="0"/>
                    <a:ext cx="11995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BCA3E8C" w14:textId="08D10EC0" w:rsidR="001C059F" w:rsidRDefault="001C059F" w:rsidP="001C059F">
    <w:pPr>
      <w:pStyle w:val="Encabezado"/>
    </w:pPr>
  </w:p>
  <w:p w14:paraId="78CE7765" w14:textId="2A3F6015" w:rsidR="001C059F" w:rsidRPr="00146577" w:rsidRDefault="00BB5536" w:rsidP="001C059F">
    <w:pPr>
      <w:pStyle w:val="Encabezado"/>
    </w:pPr>
    <w:r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7B3D6F" wp14:editId="3C02B661">
              <wp:simplePos x="0" y="0"/>
              <wp:positionH relativeFrom="column">
                <wp:posOffset>3248446</wp:posOffset>
              </wp:positionH>
              <wp:positionV relativeFrom="paragraph">
                <wp:posOffset>93867</wp:posOffset>
              </wp:positionV>
              <wp:extent cx="2720340" cy="186690"/>
              <wp:effectExtent l="0" t="0" r="3810" b="3810"/>
              <wp:wrapNone/>
              <wp:docPr id="8" name="Cuadro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0340" cy="1866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519AD4C7" w14:textId="365E638B" w:rsidR="001C059F" w:rsidRPr="00854187" w:rsidRDefault="00DD5309" w:rsidP="001C059F">
                          <w:pPr>
                            <w:pStyle w:val="NormalWeb"/>
                            <w:jc w:val="right"/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</w:pPr>
                          <w:r w:rsidRPr="00854187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>“</w:t>
                          </w:r>
                          <w:r w:rsidR="001C059F" w:rsidRPr="00854187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 xml:space="preserve">Año </w:t>
                          </w:r>
                          <w:r w:rsidRPr="00854187"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>del Bicentenario del Perú: 200 años de Independencia”</w:t>
                          </w:r>
                        </w:p>
                      </w:txbxContent>
                    </wps:txbx>
                    <wps:bodyPr wrap="square" tIns="36000" bIns="3600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B3D6F" id="_x0000_t202" coordsize="21600,21600" o:spt="202" path="m,l,21600r21600,l21600,xe">
              <v:stroke joinstyle="miter"/>
              <v:path gradientshapeok="t" o:connecttype="rect"/>
            </v:shapetype>
            <v:shape id="CuadroTexto 7" o:spid="_x0000_s1027" type="#_x0000_t202" style="position:absolute;margin-left:255.8pt;margin-top:7.4pt;width:214.2pt;height:1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" fillcolor="white [3212]" stroked="f">
              <v:textbox inset=",1mm,,1mm">
                <w:txbxContent>
                  <w:p w14:paraId="519AD4C7" w14:textId="365E638B" w:rsidR="001C059F" w:rsidRPr="00854187" w:rsidRDefault="00DD5309" w:rsidP="001C059F">
                    <w:pPr>
                      <w:pStyle w:val="NormalWeb"/>
                      <w:jc w:val="right"/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</w:pPr>
                    <w:r w:rsidRPr="00854187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>“</w:t>
                    </w:r>
                    <w:r w:rsidR="001C059F" w:rsidRPr="00854187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 xml:space="preserve">Año </w:t>
                    </w:r>
                    <w:r w:rsidRPr="00854187"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>del Bicentenario del Perú: 200 años de Independencia”</w:t>
                    </w:r>
                  </w:p>
                </w:txbxContent>
              </v:textbox>
            </v:shape>
          </w:pict>
        </mc:Fallback>
      </mc:AlternateContent>
    </w:r>
    <w:r w:rsidR="0098510D"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C7452B" wp14:editId="394129CB">
              <wp:simplePos x="0" y="0"/>
              <wp:positionH relativeFrom="column">
                <wp:posOffset>2935605</wp:posOffset>
              </wp:positionH>
              <wp:positionV relativeFrom="paragraph">
                <wp:posOffset>61595</wp:posOffset>
              </wp:positionV>
              <wp:extent cx="2988945" cy="3810"/>
              <wp:effectExtent l="0" t="0" r="20955" b="34290"/>
              <wp:wrapNone/>
              <wp:docPr id="6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88945" cy="381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F7C023E" id="Conector recto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15pt,4.85pt" to="466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" strokecolor="#7f7f7f [1612]" strokeweight="1pt">
              <v:stroke joinstyle="miter"/>
            </v:line>
          </w:pict>
        </mc:Fallback>
      </mc:AlternateContent>
    </w:r>
  </w:p>
  <w:p w14:paraId="469736E2" w14:textId="11E5D60A" w:rsidR="00132848" w:rsidRPr="001C059F" w:rsidRDefault="00132848" w:rsidP="001C0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E10"/>
    <w:multiLevelType w:val="multilevel"/>
    <w:tmpl w:val="A962C6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E32B8E"/>
    <w:multiLevelType w:val="multilevel"/>
    <w:tmpl w:val="3538EBD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243F0A"/>
    <w:multiLevelType w:val="hybridMultilevel"/>
    <w:tmpl w:val="6584189E"/>
    <w:lvl w:ilvl="0" w:tplc="AFD02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C8D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7C4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2C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65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44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64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0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87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24EB"/>
    <w:multiLevelType w:val="hybridMultilevel"/>
    <w:tmpl w:val="0D6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7012"/>
    <w:multiLevelType w:val="hybridMultilevel"/>
    <w:tmpl w:val="4A5632D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6656D5"/>
    <w:multiLevelType w:val="hybridMultilevel"/>
    <w:tmpl w:val="FD5E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7584D"/>
    <w:multiLevelType w:val="multilevel"/>
    <w:tmpl w:val="FFF63E4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8517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CC52ED4"/>
    <w:multiLevelType w:val="hybridMultilevel"/>
    <w:tmpl w:val="90081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0E5ED5"/>
    <w:multiLevelType w:val="hybridMultilevel"/>
    <w:tmpl w:val="A0B01E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4D487C"/>
    <w:multiLevelType w:val="hybridMultilevel"/>
    <w:tmpl w:val="FBCA1F7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F90605"/>
    <w:multiLevelType w:val="hybridMultilevel"/>
    <w:tmpl w:val="4F7218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B48B2"/>
    <w:multiLevelType w:val="hybridMultilevel"/>
    <w:tmpl w:val="4D702F08"/>
    <w:lvl w:ilvl="0" w:tplc="B5EEF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62EBA">
      <w:start w:val="1"/>
      <w:numFmt w:val="lowerLetter"/>
      <w:lvlText w:val="%2)"/>
      <w:lvlJc w:val="left"/>
      <w:pPr>
        <w:ind w:left="1440" w:hanging="360"/>
      </w:pPr>
    </w:lvl>
    <w:lvl w:ilvl="2" w:tplc="0B1ECE5C">
      <w:start w:val="1"/>
      <w:numFmt w:val="lowerRoman"/>
      <w:lvlText w:val="%3)"/>
      <w:lvlJc w:val="right"/>
      <w:pPr>
        <w:ind w:left="2160" w:hanging="180"/>
      </w:pPr>
    </w:lvl>
    <w:lvl w:ilvl="3" w:tplc="3C1451BC">
      <w:start w:val="1"/>
      <w:numFmt w:val="decimal"/>
      <w:lvlText w:val="(%4)"/>
      <w:lvlJc w:val="left"/>
      <w:pPr>
        <w:ind w:left="2880" w:hanging="360"/>
      </w:pPr>
    </w:lvl>
    <w:lvl w:ilvl="4" w:tplc="F8C662FE">
      <w:start w:val="1"/>
      <w:numFmt w:val="lowerLetter"/>
      <w:lvlText w:val="(%5)"/>
      <w:lvlJc w:val="left"/>
      <w:pPr>
        <w:ind w:left="3600" w:hanging="360"/>
      </w:pPr>
    </w:lvl>
    <w:lvl w:ilvl="5" w:tplc="2D824DE8">
      <w:start w:val="1"/>
      <w:numFmt w:val="lowerRoman"/>
      <w:lvlText w:val="(%6)"/>
      <w:lvlJc w:val="right"/>
      <w:pPr>
        <w:ind w:left="4320" w:hanging="180"/>
      </w:pPr>
    </w:lvl>
    <w:lvl w:ilvl="6" w:tplc="20B64AEA">
      <w:start w:val="1"/>
      <w:numFmt w:val="decimal"/>
      <w:lvlText w:val="%7."/>
      <w:lvlJc w:val="left"/>
      <w:pPr>
        <w:ind w:left="5040" w:hanging="360"/>
      </w:pPr>
    </w:lvl>
    <w:lvl w:ilvl="7" w:tplc="4302F712">
      <w:start w:val="1"/>
      <w:numFmt w:val="lowerLetter"/>
      <w:lvlText w:val="%8."/>
      <w:lvlJc w:val="left"/>
      <w:pPr>
        <w:ind w:left="5760" w:hanging="360"/>
      </w:pPr>
    </w:lvl>
    <w:lvl w:ilvl="8" w:tplc="F2B00AD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57344"/>
    <w:multiLevelType w:val="hybridMultilevel"/>
    <w:tmpl w:val="916E8B7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1C3AB9"/>
    <w:multiLevelType w:val="hybridMultilevel"/>
    <w:tmpl w:val="3B1039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83366E"/>
    <w:multiLevelType w:val="hybridMultilevel"/>
    <w:tmpl w:val="9E966A4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C65E04"/>
    <w:multiLevelType w:val="multilevel"/>
    <w:tmpl w:val="F4DE72CA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 w15:restartNumberingAfterBreak="0">
    <w:nsid w:val="57EF2920"/>
    <w:multiLevelType w:val="multilevel"/>
    <w:tmpl w:val="D48CBDBC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7" w15:restartNumberingAfterBreak="0">
    <w:nsid w:val="5A460878"/>
    <w:multiLevelType w:val="hybridMultilevel"/>
    <w:tmpl w:val="0E80C9B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F965DE"/>
    <w:multiLevelType w:val="multilevel"/>
    <w:tmpl w:val="3538EBD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F50E9D"/>
    <w:multiLevelType w:val="hybridMultilevel"/>
    <w:tmpl w:val="4BAEA62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0B5A7A"/>
    <w:multiLevelType w:val="hybridMultilevel"/>
    <w:tmpl w:val="8BD86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D24EBF"/>
    <w:multiLevelType w:val="multilevel"/>
    <w:tmpl w:val="6330B7E2"/>
    <w:lvl w:ilvl="0">
      <w:start w:val="1"/>
      <w:numFmt w:val="bullet"/>
      <w:lvlText w:val=""/>
      <w:lvlJc w:val="left"/>
      <w:pPr>
        <w:ind w:left="1536" w:hanging="4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4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20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568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56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92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eastAsia="Calibri" w:hint="default"/>
      </w:rPr>
    </w:lvl>
  </w:abstractNum>
  <w:abstractNum w:abstractNumId="22" w15:restartNumberingAfterBreak="0">
    <w:nsid w:val="773B6D43"/>
    <w:multiLevelType w:val="hybridMultilevel"/>
    <w:tmpl w:val="DED0777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9102D62"/>
    <w:multiLevelType w:val="multilevel"/>
    <w:tmpl w:val="91DAE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BC5653"/>
    <w:multiLevelType w:val="hybridMultilevel"/>
    <w:tmpl w:val="E9888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6"/>
  </w:num>
  <w:num w:numId="5">
    <w:abstractNumId w:val="1"/>
  </w:num>
  <w:num w:numId="6">
    <w:abstractNumId w:val="19"/>
  </w:num>
  <w:num w:numId="7">
    <w:abstractNumId w:val="14"/>
  </w:num>
  <w:num w:numId="8">
    <w:abstractNumId w:val="15"/>
  </w:num>
  <w:num w:numId="9">
    <w:abstractNumId w:val="3"/>
  </w:num>
  <w:num w:numId="10">
    <w:abstractNumId w:val="20"/>
  </w:num>
  <w:num w:numId="11">
    <w:abstractNumId w:val="13"/>
  </w:num>
  <w:num w:numId="12">
    <w:abstractNumId w:val="17"/>
  </w:num>
  <w:num w:numId="13">
    <w:abstractNumId w:val="24"/>
  </w:num>
  <w:num w:numId="14">
    <w:abstractNumId w:val="23"/>
  </w:num>
  <w:num w:numId="15">
    <w:abstractNumId w:val="4"/>
  </w:num>
  <w:num w:numId="16">
    <w:abstractNumId w:val="22"/>
  </w:num>
  <w:num w:numId="17">
    <w:abstractNumId w:val="21"/>
  </w:num>
  <w:num w:numId="18">
    <w:abstractNumId w:val="9"/>
  </w:num>
  <w:num w:numId="19">
    <w:abstractNumId w:val="0"/>
  </w:num>
  <w:num w:numId="20">
    <w:abstractNumId w:val="12"/>
  </w:num>
  <w:num w:numId="21">
    <w:abstractNumId w:val="7"/>
  </w:num>
  <w:num w:numId="22">
    <w:abstractNumId w:val="10"/>
  </w:num>
  <w:num w:numId="23">
    <w:abstractNumId w:val="18"/>
  </w:num>
  <w:num w:numId="24">
    <w:abstractNumId w:val="8"/>
  </w:num>
  <w:num w:numId="2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A2"/>
    <w:rsid w:val="00004150"/>
    <w:rsid w:val="00005146"/>
    <w:rsid w:val="00006C39"/>
    <w:rsid w:val="000108DA"/>
    <w:rsid w:val="000113B7"/>
    <w:rsid w:val="00011F07"/>
    <w:rsid w:val="00012D88"/>
    <w:rsid w:val="00013FD2"/>
    <w:rsid w:val="00014592"/>
    <w:rsid w:val="0001632F"/>
    <w:rsid w:val="00017E50"/>
    <w:rsid w:val="00020807"/>
    <w:rsid w:val="000248DA"/>
    <w:rsid w:val="00024B15"/>
    <w:rsid w:val="00024DA6"/>
    <w:rsid w:val="000269CA"/>
    <w:rsid w:val="00026E75"/>
    <w:rsid w:val="00035652"/>
    <w:rsid w:val="00036630"/>
    <w:rsid w:val="00040AFB"/>
    <w:rsid w:val="000457DE"/>
    <w:rsid w:val="000561BA"/>
    <w:rsid w:val="00061302"/>
    <w:rsid w:val="00061364"/>
    <w:rsid w:val="00062D3D"/>
    <w:rsid w:val="00063265"/>
    <w:rsid w:val="0006482A"/>
    <w:rsid w:val="000652E3"/>
    <w:rsid w:val="0007780C"/>
    <w:rsid w:val="00080E38"/>
    <w:rsid w:val="00082AA9"/>
    <w:rsid w:val="00082DAB"/>
    <w:rsid w:val="00085F07"/>
    <w:rsid w:val="00087248"/>
    <w:rsid w:val="00091781"/>
    <w:rsid w:val="00092D15"/>
    <w:rsid w:val="00093888"/>
    <w:rsid w:val="000939C9"/>
    <w:rsid w:val="00094C06"/>
    <w:rsid w:val="0009667E"/>
    <w:rsid w:val="000A2EC5"/>
    <w:rsid w:val="000A51F0"/>
    <w:rsid w:val="000B0771"/>
    <w:rsid w:val="000B0D8D"/>
    <w:rsid w:val="000B42CD"/>
    <w:rsid w:val="000B4E42"/>
    <w:rsid w:val="000B5CBD"/>
    <w:rsid w:val="000B6688"/>
    <w:rsid w:val="000C0EE1"/>
    <w:rsid w:val="000C61ED"/>
    <w:rsid w:val="000C78B9"/>
    <w:rsid w:val="000D1D9B"/>
    <w:rsid w:val="000E05E8"/>
    <w:rsid w:val="000E2FD6"/>
    <w:rsid w:val="000E39FC"/>
    <w:rsid w:val="000E437F"/>
    <w:rsid w:val="000E6D72"/>
    <w:rsid w:val="000E71B0"/>
    <w:rsid w:val="000E7983"/>
    <w:rsid w:val="000E7D17"/>
    <w:rsid w:val="000F07A2"/>
    <w:rsid w:val="000F209E"/>
    <w:rsid w:val="000F289A"/>
    <w:rsid w:val="000F4A31"/>
    <w:rsid w:val="000F4DDC"/>
    <w:rsid w:val="001008BD"/>
    <w:rsid w:val="0010324A"/>
    <w:rsid w:val="001033D7"/>
    <w:rsid w:val="00104BB0"/>
    <w:rsid w:val="00107045"/>
    <w:rsid w:val="0011388D"/>
    <w:rsid w:val="00113E37"/>
    <w:rsid w:val="00117D20"/>
    <w:rsid w:val="001237FC"/>
    <w:rsid w:val="0012450B"/>
    <w:rsid w:val="00124DDD"/>
    <w:rsid w:val="0012565A"/>
    <w:rsid w:val="00127B39"/>
    <w:rsid w:val="001304E2"/>
    <w:rsid w:val="001312C2"/>
    <w:rsid w:val="00132633"/>
    <w:rsid w:val="00132848"/>
    <w:rsid w:val="00132EAE"/>
    <w:rsid w:val="00135DE3"/>
    <w:rsid w:val="00141E04"/>
    <w:rsid w:val="001429BA"/>
    <w:rsid w:val="00145B98"/>
    <w:rsid w:val="001470D4"/>
    <w:rsid w:val="0015232D"/>
    <w:rsid w:val="00152C5E"/>
    <w:rsid w:val="00157AA6"/>
    <w:rsid w:val="00157F32"/>
    <w:rsid w:val="00164D44"/>
    <w:rsid w:val="001650D1"/>
    <w:rsid w:val="00166A0B"/>
    <w:rsid w:val="001674AE"/>
    <w:rsid w:val="001704F2"/>
    <w:rsid w:val="00171C8F"/>
    <w:rsid w:val="00173CE2"/>
    <w:rsid w:val="001752C2"/>
    <w:rsid w:val="001755C9"/>
    <w:rsid w:val="0017647F"/>
    <w:rsid w:val="00176EF3"/>
    <w:rsid w:val="00180703"/>
    <w:rsid w:val="00183011"/>
    <w:rsid w:val="001839CF"/>
    <w:rsid w:val="00183FEE"/>
    <w:rsid w:val="00184A7B"/>
    <w:rsid w:val="00185345"/>
    <w:rsid w:val="00185F56"/>
    <w:rsid w:val="001867EF"/>
    <w:rsid w:val="001927F4"/>
    <w:rsid w:val="00193249"/>
    <w:rsid w:val="001974D0"/>
    <w:rsid w:val="001A1D9A"/>
    <w:rsid w:val="001A4D56"/>
    <w:rsid w:val="001B0D7D"/>
    <w:rsid w:val="001B1591"/>
    <w:rsid w:val="001B1F1F"/>
    <w:rsid w:val="001B2F1C"/>
    <w:rsid w:val="001B4193"/>
    <w:rsid w:val="001B4B12"/>
    <w:rsid w:val="001B654C"/>
    <w:rsid w:val="001B7CC6"/>
    <w:rsid w:val="001C059F"/>
    <w:rsid w:val="001C062E"/>
    <w:rsid w:val="001C7528"/>
    <w:rsid w:val="001C78F1"/>
    <w:rsid w:val="001D3962"/>
    <w:rsid w:val="001D45A9"/>
    <w:rsid w:val="001D5DA0"/>
    <w:rsid w:val="001E20FE"/>
    <w:rsid w:val="001E5D60"/>
    <w:rsid w:val="001E6948"/>
    <w:rsid w:val="001E6BEF"/>
    <w:rsid w:val="001F099F"/>
    <w:rsid w:val="001F1917"/>
    <w:rsid w:val="001F2A38"/>
    <w:rsid w:val="001F2E2F"/>
    <w:rsid w:val="001F2FD5"/>
    <w:rsid w:val="001F363B"/>
    <w:rsid w:val="001F5016"/>
    <w:rsid w:val="001F50AA"/>
    <w:rsid w:val="001F558E"/>
    <w:rsid w:val="0020384F"/>
    <w:rsid w:val="002044B4"/>
    <w:rsid w:val="002052FC"/>
    <w:rsid w:val="0020559F"/>
    <w:rsid w:val="0020637F"/>
    <w:rsid w:val="00206862"/>
    <w:rsid w:val="00207DD3"/>
    <w:rsid w:val="002128D8"/>
    <w:rsid w:val="00213621"/>
    <w:rsid w:val="00214B9D"/>
    <w:rsid w:val="00222A51"/>
    <w:rsid w:val="00223D84"/>
    <w:rsid w:val="002241BE"/>
    <w:rsid w:val="00233909"/>
    <w:rsid w:val="00234459"/>
    <w:rsid w:val="00234962"/>
    <w:rsid w:val="0023525E"/>
    <w:rsid w:val="0023748A"/>
    <w:rsid w:val="0024004A"/>
    <w:rsid w:val="00240BA3"/>
    <w:rsid w:val="00241457"/>
    <w:rsid w:val="0024198F"/>
    <w:rsid w:val="0024411F"/>
    <w:rsid w:val="002447E7"/>
    <w:rsid w:val="002450A5"/>
    <w:rsid w:val="00245285"/>
    <w:rsid w:val="00246AF3"/>
    <w:rsid w:val="00250CA2"/>
    <w:rsid w:val="0025586D"/>
    <w:rsid w:val="00255DFF"/>
    <w:rsid w:val="0025712D"/>
    <w:rsid w:val="0026150E"/>
    <w:rsid w:val="00262327"/>
    <w:rsid w:val="00262A33"/>
    <w:rsid w:val="00265B2B"/>
    <w:rsid w:val="00270225"/>
    <w:rsid w:val="0027022D"/>
    <w:rsid w:val="002714FD"/>
    <w:rsid w:val="002740AC"/>
    <w:rsid w:val="00274B66"/>
    <w:rsid w:val="0027507C"/>
    <w:rsid w:val="00275E25"/>
    <w:rsid w:val="00277E31"/>
    <w:rsid w:val="002811D1"/>
    <w:rsid w:val="0028518A"/>
    <w:rsid w:val="002858C0"/>
    <w:rsid w:val="00285B3D"/>
    <w:rsid w:val="002877F5"/>
    <w:rsid w:val="002930DF"/>
    <w:rsid w:val="00293272"/>
    <w:rsid w:val="00293B9A"/>
    <w:rsid w:val="002966E5"/>
    <w:rsid w:val="002A2FD8"/>
    <w:rsid w:val="002A3A0E"/>
    <w:rsid w:val="002A5321"/>
    <w:rsid w:val="002B077D"/>
    <w:rsid w:val="002B2D7E"/>
    <w:rsid w:val="002B2E6A"/>
    <w:rsid w:val="002B36C4"/>
    <w:rsid w:val="002B7C65"/>
    <w:rsid w:val="002C032A"/>
    <w:rsid w:val="002C1942"/>
    <w:rsid w:val="002C1B24"/>
    <w:rsid w:val="002C25E6"/>
    <w:rsid w:val="002C5E94"/>
    <w:rsid w:val="002C5FF8"/>
    <w:rsid w:val="002D0A16"/>
    <w:rsid w:val="002D1AE4"/>
    <w:rsid w:val="002D39ED"/>
    <w:rsid w:val="002D70C5"/>
    <w:rsid w:val="002D7A19"/>
    <w:rsid w:val="002E10B4"/>
    <w:rsid w:val="002E5559"/>
    <w:rsid w:val="002E6FE3"/>
    <w:rsid w:val="002E7145"/>
    <w:rsid w:val="002E7811"/>
    <w:rsid w:val="002F22DE"/>
    <w:rsid w:val="002F3B6F"/>
    <w:rsid w:val="002F404D"/>
    <w:rsid w:val="002F4852"/>
    <w:rsid w:val="002F4EE3"/>
    <w:rsid w:val="00303382"/>
    <w:rsid w:val="0030492C"/>
    <w:rsid w:val="00304997"/>
    <w:rsid w:val="00304E5F"/>
    <w:rsid w:val="00305EDB"/>
    <w:rsid w:val="0030662E"/>
    <w:rsid w:val="00307EF9"/>
    <w:rsid w:val="003117AD"/>
    <w:rsid w:val="00313DD6"/>
    <w:rsid w:val="00313F4B"/>
    <w:rsid w:val="0032065A"/>
    <w:rsid w:val="00323E7C"/>
    <w:rsid w:val="0032457D"/>
    <w:rsid w:val="00326A9F"/>
    <w:rsid w:val="00326B04"/>
    <w:rsid w:val="00326B1E"/>
    <w:rsid w:val="00331B72"/>
    <w:rsid w:val="00334241"/>
    <w:rsid w:val="003376A4"/>
    <w:rsid w:val="003407FB"/>
    <w:rsid w:val="00341AA5"/>
    <w:rsid w:val="003428D2"/>
    <w:rsid w:val="00343378"/>
    <w:rsid w:val="00346588"/>
    <w:rsid w:val="0034721A"/>
    <w:rsid w:val="00350B02"/>
    <w:rsid w:val="00351D1D"/>
    <w:rsid w:val="00352D35"/>
    <w:rsid w:val="00356908"/>
    <w:rsid w:val="00362E97"/>
    <w:rsid w:val="00364F0A"/>
    <w:rsid w:val="00371555"/>
    <w:rsid w:val="00372764"/>
    <w:rsid w:val="00375C8D"/>
    <w:rsid w:val="00375E24"/>
    <w:rsid w:val="003765BC"/>
    <w:rsid w:val="0038251C"/>
    <w:rsid w:val="00384705"/>
    <w:rsid w:val="00385CBC"/>
    <w:rsid w:val="00386483"/>
    <w:rsid w:val="0039002E"/>
    <w:rsid w:val="003A2D49"/>
    <w:rsid w:val="003A2F5A"/>
    <w:rsid w:val="003A33B9"/>
    <w:rsid w:val="003A41C8"/>
    <w:rsid w:val="003B275E"/>
    <w:rsid w:val="003B29C3"/>
    <w:rsid w:val="003B4E15"/>
    <w:rsid w:val="003B62CC"/>
    <w:rsid w:val="003C0FD4"/>
    <w:rsid w:val="003C1785"/>
    <w:rsid w:val="003C3591"/>
    <w:rsid w:val="003C6F02"/>
    <w:rsid w:val="003D03BC"/>
    <w:rsid w:val="003D1735"/>
    <w:rsid w:val="003D361A"/>
    <w:rsid w:val="003D4337"/>
    <w:rsid w:val="003D7A9A"/>
    <w:rsid w:val="003E59C6"/>
    <w:rsid w:val="003E6771"/>
    <w:rsid w:val="003E7243"/>
    <w:rsid w:val="003F0066"/>
    <w:rsid w:val="003F37A5"/>
    <w:rsid w:val="003F3932"/>
    <w:rsid w:val="003F44A8"/>
    <w:rsid w:val="003F5D37"/>
    <w:rsid w:val="003F67B8"/>
    <w:rsid w:val="003F76DC"/>
    <w:rsid w:val="003F7DAE"/>
    <w:rsid w:val="00400210"/>
    <w:rsid w:val="00403CE0"/>
    <w:rsid w:val="00403E85"/>
    <w:rsid w:val="00406901"/>
    <w:rsid w:val="0041222A"/>
    <w:rsid w:val="00413E43"/>
    <w:rsid w:val="00421EF9"/>
    <w:rsid w:val="00425D96"/>
    <w:rsid w:val="00425E02"/>
    <w:rsid w:val="004323C1"/>
    <w:rsid w:val="00433952"/>
    <w:rsid w:val="00434B27"/>
    <w:rsid w:val="00437D96"/>
    <w:rsid w:val="00440417"/>
    <w:rsid w:val="004409D9"/>
    <w:rsid w:val="0044160B"/>
    <w:rsid w:val="00442C32"/>
    <w:rsid w:val="00442D6D"/>
    <w:rsid w:val="00443487"/>
    <w:rsid w:val="004455D7"/>
    <w:rsid w:val="00452970"/>
    <w:rsid w:val="00454716"/>
    <w:rsid w:val="00456A8D"/>
    <w:rsid w:val="004613B2"/>
    <w:rsid w:val="00463F1C"/>
    <w:rsid w:val="00464968"/>
    <w:rsid w:val="00470167"/>
    <w:rsid w:val="004708E4"/>
    <w:rsid w:val="0047171F"/>
    <w:rsid w:val="00471AA5"/>
    <w:rsid w:val="00473149"/>
    <w:rsid w:val="0047362D"/>
    <w:rsid w:val="00474CB6"/>
    <w:rsid w:val="00481D84"/>
    <w:rsid w:val="00482036"/>
    <w:rsid w:val="00485743"/>
    <w:rsid w:val="00487C65"/>
    <w:rsid w:val="00487F11"/>
    <w:rsid w:val="004A42FE"/>
    <w:rsid w:val="004A495F"/>
    <w:rsid w:val="004A5869"/>
    <w:rsid w:val="004A58EA"/>
    <w:rsid w:val="004A7C81"/>
    <w:rsid w:val="004B1734"/>
    <w:rsid w:val="004B2D0B"/>
    <w:rsid w:val="004B3657"/>
    <w:rsid w:val="004B38A7"/>
    <w:rsid w:val="004B43CE"/>
    <w:rsid w:val="004B66DC"/>
    <w:rsid w:val="004C0391"/>
    <w:rsid w:val="004C18DF"/>
    <w:rsid w:val="004C3B5B"/>
    <w:rsid w:val="004C4945"/>
    <w:rsid w:val="004C75A0"/>
    <w:rsid w:val="004C793A"/>
    <w:rsid w:val="004D2490"/>
    <w:rsid w:val="004D3EF7"/>
    <w:rsid w:val="004D6D7F"/>
    <w:rsid w:val="004D7E30"/>
    <w:rsid w:val="004E3917"/>
    <w:rsid w:val="004F26EF"/>
    <w:rsid w:val="004F3ED0"/>
    <w:rsid w:val="004F3F45"/>
    <w:rsid w:val="004F5EC2"/>
    <w:rsid w:val="005038AF"/>
    <w:rsid w:val="00511375"/>
    <w:rsid w:val="0051427A"/>
    <w:rsid w:val="005149B4"/>
    <w:rsid w:val="00515129"/>
    <w:rsid w:val="0051591E"/>
    <w:rsid w:val="00516C41"/>
    <w:rsid w:val="00521B16"/>
    <w:rsid w:val="005227EF"/>
    <w:rsid w:val="00523F2C"/>
    <w:rsid w:val="00526436"/>
    <w:rsid w:val="00530182"/>
    <w:rsid w:val="00531210"/>
    <w:rsid w:val="005331E5"/>
    <w:rsid w:val="005356E8"/>
    <w:rsid w:val="00535831"/>
    <w:rsid w:val="00536946"/>
    <w:rsid w:val="00540874"/>
    <w:rsid w:val="00540D33"/>
    <w:rsid w:val="005560DC"/>
    <w:rsid w:val="0055682C"/>
    <w:rsid w:val="00557F5C"/>
    <w:rsid w:val="00560257"/>
    <w:rsid w:val="00560554"/>
    <w:rsid w:val="0056076C"/>
    <w:rsid w:val="00561245"/>
    <w:rsid w:val="005617EB"/>
    <w:rsid w:val="00562871"/>
    <w:rsid w:val="00564F19"/>
    <w:rsid w:val="00565FF0"/>
    <w:rsid w:val="00566530"/>
    <w:rsid w:val="00566532"/>
    <w:rsid w:val="0058333B"/>
    <w:rsid w:val="00586CB5"/>
    <w:rsid w:val="005923A9"/>
    <w:rsid w:val="005924EF"/>
    <w:rsid w:val="00594CE7"/>
    <w:rsid w:val="00595A11"/>
    <w:rsid w:val="00597407"/>
    <w:rsid w:val="005974AF"/>
    <w:rsid w:val="005A2F0D"/>
    <w:rsid w:val="005A6027"/>
    <w:rsid w:val="005B2FB7"/>
    <w:rsid w:val="005B3F4A"/>
    <w:rsid w:val="005B3FAA"/>
    <w:rsid w:val="005B41E7"/>
    <w:rsid w:val="005B4926"/>
    <w:rsid w:val="005B4AFC"/>
    <w:rsid w:val="005B4B07"/>
    <w:rsid w:val="005B68C3"/>
    <w:rsid w:val="005C43C3"/>
    <w:rsid w:val="005C5E04"/>
    <w:rsid w:val="005C7638"/>
    <w:rsid w:val="005D0319"/>
    <w:rsid w:val="005D0D2A"/>
    <w:rsid w:val="005D1176"/>
    <w:rsid w:val="005D38B6"/>
    <w:rsid w:val="005D3ADD"/>
    <w:rsid w:val="005D4FF8"/>
    <w:rsid w:val="005D5293"/>
    <w:rsid w:val="005D585E"/>
    <w:rsid w:val="005E412A"/>
    <w:rsid w:val="005E500E"/>
    <w:rsid w:val="005F08F2"/>
    <w:rsid w:val="005F1648"/>
    <w:rsid w:val="005F45D7"/>
    <w:rsid w:val="005F4665"/>
    <w:rsid w:val="005F4A87"/>
    <w:rsid w:val="005F600B"/>
    <w:rsid w:val="005F695C"/>
    <w:rsid w:val="005F7623"/>
    <w:rsid w:val="00600E73"/>
    <w:rsid w:val="006015A3"/>
    <w:rsid w:val="00605710"/>
    <w:rsid w:val="0060580C"/>
    <w:rsid w:val="006168B6"/>
    <w:rsid w:val="00616A7E"/>
    <w:rsid w:val="00616F84"/>
    <w:rsid w:val="0062075F"/>
    <w:rsid w:val="00621A43"/>
    <w:rsid w:val="00622B72"/>
    <w:rsid w:val="00626D97"/>
    <w:rsid w:val="006273C4"/>
    <w:rsid w:val="006314E9"/>
    <w:rsid w:val="0064004F"/>
    <w:rsid w:val="00644B2F"/>
    <w:rsid w:val="00645340"/>
    <w:rsid w:val="0064568D"/>
    <w:rsid w:val="00647000"/>
    <w:rsid w:val="00650F17"/>
    <w:rsid w:val="006510A2"/>
    <w:rsid w:val="00651A51"/>
    <w:rsid w:val="006549D7"/>
    <w:rsid w:val="00656855"/>
    <w:rsid w:val="00660284"/>
    <w:rsid w:val="00660474"/>
    <w:rsid w:val="00662761"/>
    <w:rsid w:val="00662C2F"/>
    <w:rsid w:val="00663744"/>
    <w:rsid w:val="00665E3E"/>
    <w:rsid w:val="00666FB8"/>
    <w:rsid w:val="006673D9"/>
    <w:rsid w:val="00670862"/>
    <w:rsid w:val="006753ED"/>
    <w:rsid w:val="00676A75"/>
    <w:rsid w:val="00677653"/>
    <w:rsid w:val="0068019F"/>
    <w:rsid w:val="00680D9B"/>
    <w:rsid w:val="006854D8"/>
    <w:rsid w:val="006862AC"/>
    <w:rsid w:val="006879A9"/>
    <w:rsid w:val="00690413"/>
    <w:rsid w:val="00691276"/>
    <w:rsid w:val="00692125"/>
    <w:rsid w:val="00692FF2"/>
    <w:rsid w:val="00697F87"/>
    <w:rsid w:val="006A0920"/>
    <w:rsid w:val="006A1C6C"/>
    <w:rsid w:val="006A3849"/>
    <w:rsid w:val="006A4A47"/>
    <w:rsid w:val="006A7B8C"/>
    <w:rsid w:val="006B191B"/>
    <w:rsid w:val="006B1AEA"/>
    <w:rsid w:val="006B5F81"/>
    <w:rsid w:val="006B6FCA"/>
    <w:rsid w:val="006C70BF"/>
    <w:rsid w:val="006D12FA"/>
    <w:rsid w:val="006D1ED3"/>
    <w:rsid w:val="006D2EBD"/>
    <w:rsid w:val="006D3A71"/>
    <w:rsid w:val="006D5585"/>
    <w:rsid w:val="006D670E"/>
    <w:rsid w:val="006D7804"/>
    <w:rsid w:val="006E0A1E"/>
    <w:rsid w:val="006E77F3"/>
    <w:rsid w:val="006F1567"/>
    <w:rsid w:val="006F22BC"/>
    <w:rsid w:val="006F5DDB"/>
    <w:rsid w:val="00701254"/>
    <w:rsid w:val="00703093"/>
    <w:rsid w:val="00704C3A"/>
    <w:rsid w:val="00704F93"/>
    <w:rsid w:val="007054D1"/>
    <w:rsid w:val="00706648"/>
    <w:rsid w:val="00714B38"/>
    <w:rsid w:val="007171B2"/>
    <w:rsid w:val="00720C80"/>
    <w:rsid w:val="00720E1B"/>
    <w:rsid w:val="00721E08"/>
    <w:rsid w:val="00724C23"/>
    <w:rsid w:val="00727D4C"/>
    <w:rsid w:val="007300A3"/>
    <w:rsid w:val="00732D49"/>
    <w:rsid w:val="00733B3B"/>
    <w:rsid w:val="00734907"/>
    <w:rsid w:val="00736296"/>
    <w:rsid w:val="00737F07"/>
    <w:rsid w:val="00740E8A"/>
    <w:rsid w:val="00745177"/>
    <w:rsid w:val="00763605"/>
    <w:rsid w:val="00764EC5"/>
    <w:rsid w:val="00765065"/>
    <w:rsid w:val="007653FC"/>
    <w:rsid w:val="0076572B"/>
    <w:rsid w:val="00765E9E"/>
    <w:rsid w:val="007672F2"/>
    <w:rsid w:val="00767F2B"/>
    <w:rsid w:val="007713A6"/>
    <w:rsid w:val="00773DD6"/>
    <w:rsid w:val="00775948"/>
    <w:rsid w:val="007762F6"/>
    <w:rsid w:val="0078079B"/>
    <w:rsid w:val="0078178D"/>
    <w:rsid w:val="007831C9"/>
    <w:rsid w:val="00783526"/>
    <w:rsid w:val="00784B25"/>
    <w:rsid w:val="00787A34"/>
    <w:rsid w:val="007921B1"/>
    <w:rsid w:val="007977D3"/>
    <w:rsid w:val="007A0547"/>
    <w:rsid w:val="007A3BE8"/>
    <w:rsid w:val="007A4A12"/>
    <w:rsid w:val="007B0152"/>
    <w:rsid w:val="007B1A7C"/>
    <w:rsid w:val="007B1D15"/>
    <w:rsid w:val="007B5F5E"/>
    <w:rsid w:val="007B7539"/>
    <w:rsid w:val="007C204D"/>
    <w:rsid w:val="007C224E"/>
    <w:rsid w:val="007C32F5"/>
    <w:rsid w:val="007C3686"/>
    <w:rsid w:val="007C43B5"/>
    <w:rsid w:val="007C4636"/>
    <w:rsid w:val="007C6A29"/>
    <w:rsid w:val="007C7C75"/>
    <w:rsid w:val="007D2601"/>
    <w:rsid w:val="007D2C2C"/>
    <w:rsid w:val="007D3B5F"/>
    <w:rsid w:val="007D7816"/>
    <w:rsid w:val="007E285D"/>
    <w:rsid w:val="007E286C"/>
    <w:rsid w:val="007E29A2"/>
    <w:rsid w:val="007E2E0E"/>
    <w:rsid w:val="007E34AD"/>
    <w:rsid w:val="007E4268"/>
    <w:rsid w:val="007F3B94"/>
    <w:rsid w:val="007F3D0A"/>
    <w:rsid w:val="0080616B"/>
    <w:rsid w:val="00806942"/>
    <w:rsid w:val="00807C67"/>
    <w:rsid w:val="00811DB7"/>
    <w:rsid w:val="008154C5"/>
    <w:rsid w:val="008172E3"/>
    <w:rsid w:val="00821727"/>
    <w:rsid w:val="00825ADC"/>
    <w:rsid w:val="00831149"/>
    <w:rsid w:val="008347A3"/>
    <w:rsid w:val="0083489C"/>
    <w:rsid w:val="0083621D"/>
    <w:rsid w:val="00837C21"/>
    <w:rsid w:val="00840DAF"/>
    <w:rsid w:val="00844D7D"/>
    <w:rsid w:val="00854187"/>
    <w:rsid w:val="00854E0E"/>
    <w:rsid w:val="008564AA"/>
    <w:rsid w:val="008571EB"/>
    <w:rsid w:val="0085769C"/>
    <w:rsid w:val="00860469"/>
    <w:rsid w:val="008620F2"/>
    <w:rsid w:val="008623E8"/>
    <w:rsid w:val="00862DD3"/>
    <w:rsid w:val="008635AB"/>
    <w:rsid w:val="008636CE"/>
    <w:rsid w:val="00863F03"/>
    <w:rsid w:val="00871550"/>
    <w:rsid w:val="0087432C"/>
    <w:rsid w:val="008749C9"/>
    <w:rsid w:val="00880774"/>
    <w:rsid w:val="0088205D"/>
    <w:rsid w:val="00883C48"/>
    <w:rsid w:val="00883E00"/>
    <w:rsid w:val="00885556"/>
    <w:rsid w:val="008859A1"/>
    <w:rsid w:val="008904D2"/>
    <w:rsid w:val="0089150D"/>
    <w:rsid w:val="00891D7F"/>
    <w:rsid w:val="00892AAD"/>
    <w:rsid w:val="00892E0C"/>
    <w:rsid w:val="008930A7"/>
    <w:rsid w:val="00893A96"/>
    <w:rsid w:val="00895494"/>
    <w:rsid w:val="00896DF9"/>
    <w:rsid w:val="008978D3"/>
    <w:rsid w:val="008A741C"/>
    <w:rsid w:val="008A7564"/>
    <w:rsid w:val="008B2EE5"/>
    <w:rsid w:val="008B4E6A"/>
    <w:rsid w:val="008B5515"/>
    <w:rsid w:val="008B75AF"/>
    <w:rsid w:val="008B7CF9"/>
    <w:rsid w:val="008C2130"/>
    <w:rsid w:val="008C21D0"/>
    <w:rsid w:val="008C44AA"/>
    <w:rsid w:val="008C5874"/>
    <w:rsid w:val="008C5C78"/>
    <w:rsid w:val="008D3070"/>
    <w:rsid w:val="008D47D8"/>
    <w:rsid w:val="008E0881"/>
    <w:rsid w:val="008E1008"/>
    <w:rsid w:val="008E2228"/>
    <w:rsid w:val="008E2926"/>
    <w:rsid w:val="008E2FF2"/>
    <w:rsid w:val="008E40F1"/>
    <w:rsid w:val="008E7B37"/>
    <w:rsid w:val="008F02C7"/>
    <w:rsid w:val="008F14CA"/>
    <w:rsid w:val="008F2A64"/>
    <w:rsid w:val="008F41AE"/>
    <w:rsid w:val="008F6627"/>
    <w:rsid w:val="00901C1F"/>
    <w:rsid w:val="00902D58"/>
    <w:rsid w:val="00902F1A"/>
    <w:rsid w:val="009043A9"/>
    <w:rsid w:val="0090789F"/>
    <w:rsid w:val="00907D78"/>
    <w:rsid w:val="00907EC7"/>
    <w:rsid w:val="009103E7"/>
    <w:rsid w:val="00911C8D"/>
    <w:rsid w:val="00913A27"/>
    <w:rsid w:val="00916C8B"/>
    <w:rsid w:val="00916E34"/>
    <w:rsid w:val="009209E6"/>
    <w:rsid w:val="00921034"/>
    <w:rsid w:val="00923B38"/>
    <w:rsid w:val="009276E2"/>
    <w:rsid w:val="00937B38"/>
    <w:rsid w:val="0094034E"/>
    <w:rsid w:val="0094108E"/>
    <w:rsid w:val="00942487"/>
    <w:rsid w:val="00943A3B"/>
    <w:rsid w:val="009445ED"/>
    <w:rsid w:val="00945CC9"/>
    <w:rsid w:val="00946600"/>
    <w:rsid w:val="00950BA3"/>
    <w:rsid w:val="009548DE"/>
    <w:rsid w:val="00954BED"/>
    <w:rsid w:val="00957D4E"/>
    <w:rsid w:val="009617EB"/>
    <w:rsid w:val="00961A9A"/>
    <w:rsid w:val="00961FD6"/>
    <w:rsid w:val="00966246"/>
    <w:rsid w:val="00966F99"/>
    <w:rsid w:val="00972D65"/>
    <w:rsid w:val="00973855"/>
    <w:rsid w:val="00977989"/>
    <w:rsid w:val="00984560"/>
    <w:rsid w:val="0098510D"/>
    <w:rsid w:val="00991BBA"/>
    <w:rsid w:val="00993237"/>
    <w:rsid w:val="0099565C"/>
    <w:rsid w:val="009975F8"/>
    <w:rsid w:val="009A2F4F"/>
    <w:rsid w:val="009A788D"/>
    <w:rsid w:val="009B4A5E"/>
    <w:rsid w:val="009B56D2"/>
    <w:rsid w:val="009B65A7"/>
    <w:rsid w:val="009B7A0E"/>
    <w:rsid w:val="009B7CA1"/>
    <w:rsid w:val="009C00F0"/>
    <w:rsid w:val="009C0BC6"/>
    <w:rsid w:val="009C0F02"/>
    <w:rsid w:val="009C3338"/>
    <w:rsid w:val="009C3F3B"/>
    <w:rsid w:val="009C421B"/>
    <w:rsid w:val="009C69FA"/>
    <w:rsid w:val="009D503A"/>
    <w:rsid w:val="009D58CB"/>
    <w:rsid w:val="009D6513"/>
    <w:rsid w:val="009E3950"/>
    <w:rsid w:val="009E3C10"/>
    <w:rsid w:val="009F13B4"/>
    <w:rsid w:val="009F1C27"/>
    <w:rsid w:val="009F3B31"/>
    <w:rsid w:val="009F616B"/>
    <w:rsid w:val="009F65C5"/>
    <w:rsid w:val="009F69BD"/>
    <w:rsid w:val="009F766F"/>
    <w:rsid w:val="00A00A85"/>
    <w:rsid w:val="00A0215E"/>
    <w:rsid w:val="00A0605D"/>
    <w:rsid w:val="00A117B4"/>
    <w:rsid w:val="00A13610"/>
    <w:rsid w:val="00A150C6"/>
    <w:rsid w:val="00A15B6C"/>
    <w:rsid w:val="00A175FC"/>
    <w:rsid w:val="00A17D22"/>
    <w:rsid w:val="00A217BC"/>
    <w:rsid w:val="00A265B4"/>
    <w:rsid w:val="00A279F4"/>
    <w:rsid w:val="00A30E7C"/>
    <w:rsid w:val="00A34590"/>
    <w:rsid w:val="00A373A9"/>
    <w:rsid w:val="00A4491B"/>
    <w:rsid w:val="00A45865"/>
    <w:rsid w:val="00A504D3"/>
    <w:rsid w:val="00A51D7F"/>
    <w:rsid w:val="00A52D3B"/>
    <w:rsid w:val="00A5346C"/>
    <w:rsid w:val="00A54CE0"/>
    <w:rsid w:val="00A5657C"/>
    <w:rsid w:val="00A60F85"/>
    <w:rsid w:val="00A61150"/>
    <w:rsid w:val="00A62B96"/>
    <w:rsid w:val="00A6483B"/>
    <w:rsid w:val="00A6664A"/>
    <w:rsid w:val="00A702C0"/>
    <w:rsid w:val="00A70544"/>
    <w:rsid w:val="00A72C62"/>
    <w:rsid w:val="00A72D50"/>
    <w:rsid w:val="00A745DC"/>
    <w:rsid w:val="00A7605A"/>
    <w:rsid w:val="00A778BD"/>
    <w:rsid w:val="00A81A94"/>
    <w:rsid w:val="00A82975"/>
    <w:rsid w:val="00A9614C"/>
    <w:rsid w:val="00A97161"/>
    <w:rsid w:val="00AA3C37"/>
    <w:rsid w:val="00AA58BC"/>
    <w:rsid w:val="00AA65F5"/>
    <w:rsid w:val="00AA7843"/>
    <w:rsid w:val="00AA7918"/>
    <w:rsid w:val="00AB2D31"/>
    <w:rsid w:val="00AB526E"/>
    <w:rsid w:val="00AB69C5"/>
    <w:rsid w:val="00AB72B1"/>
    <w:rsid w:val="00AC00B8"/>
    <w:rsid w:val="00AC1C06"/>
    <w:rsid w:val="00AC250C"/>
    <w:rsid w:val="00AC4E2E"/>
    <w:rsid w:val="00AC5AB5"/>
    <w:rsid w:val="00AC6F83"/>
    <w:rsid w:val="00AC6FF8"/>
    <w:rsid w:val="00AC79ED"/>
    <w:rsid w:val="00AD0687"/>
    <w:rsid w:val="00AD103A"/>
    <w:rsid w:val="00AD23CD"/>
    <w:rsid w:val="00AD611E"/>
    <w:rsid w:val="00AD75DF"/>
    <w:rsid w:val="00AE3113"/>
    <w:rsid w:val="00AE3486"/>
    <w:rsid w:val="00AE44FC"/>
    <w:rsid w:val="00AE5DC0"/>
    <w:rsid w:val="00AE75F6"/>
    <w:rsid w:val="00AF0609"/>
    <w:rsid w:val="00AF2313"/>
    <w:rsid w:val="00AF369F"/>
    <w:rsid w:val="00AF3DFE"/>
    <w:rsid w:val="00AF4C0B"/>
    <w:rsid w:val="00AF670B"/>
    <w:rsid w:val="00AF7F15"/>
    <w:rsid w:val="00B03288"/>
    <w:rsid w:val="00B033B0"/>
    <w:rsid w:val="00B04FB4"/>
    <w:rsid w:val="00B0519C"/>
    <w:rsid w:val="00B06BE8"/>
    <w:rsid w:val="00B116DA"/>
    <w:rsid w:val="00B122F6"/>
    <w:rsid w:val="00B126AC"/>
    <w:rsid w:val="00B12C84"/>
    <w:rsid w:val="00B14261"/>
    <w:rsid w:val="00B15288"/>
    <w:rsid w:val="00B20E1A"/>
    <w:rsid w:val="00B21969"/>
    <w:rsid w:val="00B21CF1"/>
    <w:rsid w:val="00B21D64"/>
    <w:rsid w:val="00B22DDF"/>
    <w:rsid w:val="00B30DA6"/>
    <w:rsid w:val="00B35E88"/>
    <w:rsid w:val="00B40331"/>
    <w:rsid w:val="00B41365"/>
    <w:rsid w:val="00B41ACB"/>
    <w:rsid w:val="00B43CE3"/>
    <w:rsid w:val="00B441DF"/>
    <w:rsid w:val="00B448B4"/>
    <w:rsid w:val="00B44EFE"/>
    <w:rsid w:val="00B47D99"/>
    <w:rsid w:val="00B50B93"/>
    <w:rsid w:val="00B54DBE"/>
    <w:rsid w:val="00B567A0"/>
    <w:rsid w:val="00B56871"/>
    <w:rsid w:val="00B605B4"/>
    <w:rsid w:val="00B60652"/>
    <w:rsid w:val="00B6169F"/>
    <w:rsid w:val="00B6243B"/>
    <w:rsid w:val="00B62C76"/>
    <w:rsid w:val="00B644E3"/>
    <w:rsid w:val="00B67D1F"/>
    <w:rsid w:val="00B70905"/>
    <w:rsid w:val="00B712E7"/>
    <w:rsid w:val="00B75922"/>
    <w:rsid w:val="00B76B32"/>
    <w:rsid w:val="00B7769F"/>
    <w:rsid w:val="00B777F2"/>
    <w:rsid w:val="00B81BDD"/>
    <w:rsid w:val="00B81CCD"/>
    <w:rsid w:val="00B82932"/>
    <w:rsid w:val="00B83AC6"/>
    <w:rsid w:val="00B85D90"/>
    <w:rsid w:val="00B90F4C"/>
    <w:rsid w:val="00B9160C"/>
    <w:rsid w:val="00B92517"/>
    <w:rsid w:val="00B9282F"/>
    <w:rsid w:val="00B92CA4"/>
    <w:rsid w:val="00B92F5E"/>
    <w:rsid w:val="00B9441F"/>
    <w:rsid w:val="00B945C3"/>
    <w:rsid w:val="00B95C6A"/>
    <w:rsid w:val="00B95E73"/>
    <w:rsid w:val="00BA04A3"/>
    <w:rsid w:val="00BA0677"/>
    <w:rsid w:val="00BA0B3D"/>
    <w:rsid w:val="00BA17F4"/>
    <w:rsid w:val="00BA2520"/>
    <w:rsid w:val="00BA40A7"/>
    <w:rsid w:val="00BA5BAD"/>
    <w:rsid w:val="00BB20E9"/>
    <w:rsid w:val="00BB2984"/>
    <w:rsid w:val="00BB31B9"/>
    <w:rsid w:val="00BB4B1D"/>
    <w:rsid w:val="00BB5536"/>
    <w:rsid w:val="00BB7273"/>
    <w:rsid w:val="00BC1CC6"/>
    <w:rsid w:val="00BC2A28"/>
    <w:rsid w:val="00BC7F92"/>
    <w:rsid w:val="00BD135D"/>
    <w:rsid w:val="00BD34CA"/>
    <w:rsid w:val="00BD639A"/>
    <w:rsid w:val="00BD695C"/>
    <w:rsid w:val="00BE1100"/>
    <w:rsid w:val="00BE2229"/>
    <w:rsid w:val="00BE2D60"/>
    <w:rsid w:val="00BE410C"/>
    <w:rsid w:val="00BE5D8E"/>
    <w:rsid w:val="00BE6A7C"/>
    <w:rsid w:val="00BF0A6A"/>
    <w:rsid w:val="00BF50A3"/>
    <w:rsid w:val="00BF5302"/>
    <w:rsid w:val="00BF5707"/>
    <w:rsid w:val="00BF659A"/>
    <w:rsid w:val="00C02CA3"/>
    <w:rsid w:val="00C05F3B"/>
    <w:rsid w:val="00C07CC0"/>
    <w:rsid w:val="00C102A1"/>
    <w:rsid w:val="00C10769"/>
    <w:rsid w:val="00C11A66"/>
    <w:rsid w:val="00C17A21"/>
    <w:rsid w:val="00C2015D"/>
    <w:rsid w:val="00C20470"/>
    <w:rsid w:val="00C231A7"/>
    <w:rsid w:val="00C24C2E"/>
    <w:rsid w:val="00C24D78"/>
    <w:rsid w:val="00C3067F"/>
    <w:rsid w:val="00C3110D"/>
    <w:rsid w:val="00C313E8"/>
    <w:rsid w:val="00C33EE5"/>
    <w:rsid w:val="00C34815"/>
    <w:rsid w:val="00C349AA"/>
    <w:rsid w:val="00C3544C"/>
    <w:rsid w:val="00C374CF"/>
    <w:rsid w:val="00C479D9"/>
    <w:rsid w:val="00C53916"/>
    <w:rsid w:val="00C54B0D"/>
    <w:rsid w:val="00C600E9"/>
    <w:rsid w:val="00C61599"/>
    <w:rsid w:val="00C617F2"/>
    <w:rsid w:val="00C61B27"/>
    <w:rsid w:val="00C64364"/>
    <w:rsid w:val="00C646DC"/>
    <w:rsid w:val="00C664F0"/>
    <w:rsid w:val="00C70C3F"/>
    <w:rsid w:val="00C70EE4"/>
    <w:rsid w:val="00C719FC"/>
    <w:rsid w:val="00C72EC0"/>
    <w:rsid w:val="00C73584"/>
    <w:rsid w:val="00C75F27"/>
    <w:rsid w:val="00C777D9"/>
    <w:rsid w:val="00C7787E"/>
    <w:rsid w:val="00C816E3"/>
    <w:rsid w:val="00C837B8"/>
    <w:rsid w:val="00C8523B"/>
    <w:rsid w:val="00C85AB2"/>
    <w:rsid w:val="00C871D9"/>
    <w:rsid w:val="00C90108"/>
    <w:rsid w:val="00C90AD3"/>
    <w:rsid w:val="00C91265"/>
    <w:rsid w:val="00C919AD"/>
    <w:rsid w:val="00C9407D"/>
    <w:rsid w:val="00C96A05"/>
    <w:rsid w:val="00C973E4"/>
    <w:rsid w:val="00C97690"/>
    <w:rsid w:val="00CA16E8"/>
    <w:rsid w:val="00CA2C5B"/>
    <w:rsid w:val="00CA6F79"/>
    <w:rsid w:val="00CB26C2"/>
    <w:rsid w:val="00CB36AE"/>
    <w:rsid w:val="00CB5104"/>
    <w:rsid w:val="00CB5750"/>
    <w:rsid w:val="00CB5AEC"/>
    <w:rsid w:val="00CB60A2"/>
    <w:rsid w:val="00CB78B0"/>
    <w:rsid w:val="00CC54D3"/>
    <w:rsid w:val="00CC682F"/>
    <w:rsid w:val="00CD1CF7"/>
    <w:rsid w:val="00CD25AB"/>
    <w:rsid w:val="00CD487E"/>
    <w:rsid w:val="00CE0A4D"/>
    <w:rsid w:val="00CE0D62"/>
    <w:rsid w:val="00CE13B1"/>
    <w:rsid w:val="00CE5700"/>
    <w:rsid w:val="00CE613B"/>
    <w:rsid w:val="00CE7955"/>
    <w:rsid w:val="00CF16EB"/>
    <w:rsid w:val="00CF3D2F"/>
    <w:rsid w:val="00CF5471"/>
    <w:rsid w:val="00CF6F8C"/>
    <w:rsid w:val="00D0657F"/>
    <w:rsid w:val="00D10AA1"/>
    <w:rsid w:val="00D12E24"/>
    <w:rsid w:val="00D133D5"/>
    <w:rsid w:val="00D1371A"/>
    <w:rsid w:val="00D14D83"/>
    <w:rsid w:val="00D157EF"/>
    <w:rsid w:val="00D17E80"/>
    <w:rsid w:val="00D21CFD"/>
    <w:rsid w:val="00D231A7"/>
    <w:rsid w:val="00D27863"/>
    <w:rsid w:val="00D30B88"/>
    <w:rsid w:val="00D3135A"/>
    <w:rsid w:val="00D32AC9"/>
    <w:rsid w:val="00D40A24"/>
    <w:rsid w:val="00D43063"/>
    <w:rsid w:val="00D4366C"/>
    <w:rsid w:val="00D446A6"/>
    <w:rsid w:val="00D44CC4"/>
    <w:rsid w:val="00D44EBB"/>
    <w:rsid w:val="00D50ED2"/>
    <w:rsid w:val="00D51619"/>
    <w:rsid w:val="00D5166E"/>
    <w:rsid w:val="00D52543"/>
    <w:rsid w:val="00D53032"/>
    <w:rsid w:val="00D53914"/>
    <w:rsid w:val="00D56A14"/>
    <w:rsid w:val="00D56A9F"/>
    <w:rsid w:val="00D57A4F"/>
    <w:rsid w:val="00D63763"/>
    <w:rsid w:val="00D64085"/>
    <w:rsid w:val="00D65CF4"/>
    <w:rsid w:val="00D660AA"/>
    <w:rsid w:val="00D66AED"/>
    <w:rsid w:val="00D66F60"/>
    <w:rsid w:val="00D72F21"/>
    <w:rsid w:val="00D72F7A"/>
    <w:rsid w:val="00D746DB"/>
    <w:rsid w:val="00D74DC2"/>
    <w:rsid w:val="00D7560C"/>
    <w:rsid w:val="00D76E9F"/>
    <w:rsid w:val="00D825BD"/>
    <w:rsid w:val="00D83EE4"/>
    <w:rsid w:val="00D85F0A"/>
    <w:rsid w:val="00D90C7A"/>
    <w:rsid w:val="00D91B38"/>
    <w:rsid w:val="00D927E5"/>
    <w:rsid w:val="00D9287E"/>
    <w:rsid w:val="00D95D92"/>
    <w:rsid w:val="00D97031"/>
    <w:rsid w:val="00D978B9"/>
    <w:rsid w:val="00DA794D"/>
    <w:rsid w:val="00DB1502"/>
    <w:rsid w:val="00DB1DC7"/>
    <w:rsid w:val="00DB2B4C"/>
    <w:rsid w:val="00DB3FB7"/>
    <w:rsid w:val="00DB685A"/>
    <w:rsid w:val="00DC052F"/>
    <w:rsid w:val="00DC1880"/>
    <w:rsid w:val="00DC1C51"/>
    <w:rsid w:val="00DC24B6"/>
    <w:rsid w:val="00DC449E"/>
    <w:rsid w:val="00DC560E"/>
    <w:rsid w:val="00DC7B1D"/>
    <w:rsid w:val="00DD26DD"/>
    <w:rsid w:val="00DD2A4E"/>
    <w:rsid w:val="00DD5309"/>
    <w:rsid w:val="00DD6EBD"/>
    <w:rsid w:val="00DD7C3F"/>
    <w:rsid w:val="00DE0A38"/>
    <w:rsid w:val="00DE51A6"/>
    <w:rsid w:val="00DE70A4"/>
    <w:rsid w:val="00DF122E"/>
    <w:rsid w:val="00DF201F"/>
    <w:rsid w:val="00DF5349"/>
    <w:rsid w:val="00DF5578"/>
    <w:rsid w:val="00DF57D7"/>
    <w:rsid w:val="00DF59C1"/>
    <w:rsid w:val="00E00E56"/>
    <w:rsid w:val="00E03D99"/>
    <w:rsid w:val="00E05FEF"/>
    <w:rsid w:val="00E05FFC"/>
    <w:rsid w:val="00E1017A"/>
    <w:rsid w:val="00E11723"/>
    <w:rsid w:val="00E11EE5"/>
    <w:rsid w:val="00E12E34"/>
    <w:rsid w:val="00E1464A"/>
    <w:rsid w:val="00E26D66"/>
    <w:rsid w:val="00E3184D"/>
    <w:rsid w:val="00E3268D"/>
    <w:rsid w:val="00E33AEE"/>
    <w:rsid w:val="00E33C93"/>
    <w:rsid w:val="00E349F2"/>
    <w:rsid w:val="00E37D87"/>
    <w:rsid w:val="00E40B4D"/>
    <w:rsid w:val="00E42476"/>
    <w:rsid w:val="00E42A60"/>
    <w:rsid w:val="00E43DB9"/>
    <w:rsid w:val="00E44902"/>
    <w:rsid w:val="00E4565D"/>
    <w:rsid w:val="00E46E4A"/>
    <w:rsid w:val="00E47E52"/>
    <w:rsid w:val="00E516A7"/>
    <w:rsid w:val="00E520EC"/>
    <w:rsid w:val="00E556EC"/>
    <w:rsid w:val="00E56443"/>
    <w:rsid w:val="00E565D6"/>
    <w:rsid w:val="00E57C69"/>
    <w:rsid w:val="00E624A2"/>
    <w:rsid w:val="00E64122"/>
    <w:rsid w:val="00E65E49"/>
    <w:rsid w:val="00E660D5"/>
    <w:rsid w:val="00E673E9"/>
    <w:rsid w:val="00E754BB"/>
    <w:rsid w:val="00E75C2C"/>
    <w:rsid w:val="00E81095"/>
    <w:rsid w:val="00E8161A"/>
    <w:rsid w:val="00E81BB0"/>
    <w:rsid w:val="00E8229E"/>
    <w:rsid w:val="00E82468"/>
    <w:rsid w:val="00E83E01"/>
    <w:rsid w:val="00E8562C"/>
    <w:rsid w:val="00E85D66"/>
    <w:rsid w:val="00E87B07"/>
    <w:rsid w:val="00E87D6A"/>
    <w:rsid w:val="00E910F5"/>
    <w:rsid w:val="00E92884"/>
    <w:rsid w:val="00E94B8C"/>
    <w:rsid w:val="00E968E2"/>
    <w:rsid w:val="00EA0896"/>
    <w:rsid w:val="00EA1AFE"/>
    <w:rsid w:val="00EA1B2F"/>
    <w:rsid w:val="00EA3E9A"/>
    <w:rsid w:val="00EA5592"/>
    <w:rsid w:val="00EA5C09"/>
    <w:rsid w:val="00EA64BC"/>
    <w:rsid w:val="00EB215A"/>
    <w:rsid w:val="00EB6CBF"/>
    <w:rsid w:val="00EC021C"/>
    <w:rsid w:val="00EC3FA4"/>
    <w:rsid w:val="00EC5B60"/>
    <w:rsid w:val="00EC6EF3"/>
    <w:rsid w:val="00ED6677"/>
    <w:rsid w:val="00ED786A"/>
    <w:rsid w:val="00EE15F8"/>
    <w:rsid w:val="00EE58AF"/>
    <w:rsid w:val="00EF02D1"/>
    <w:rsid w:val="00EF031B"/>
    <w:rsid w:val="00EF39A5"/>
    <w:rsid w:val="00F00208"/>
    <w:rsid w:val="00F011DA"/>
    <w:rsid w:val="00F01D66"/>
    <w:rsid w:val="00F047A9"/>
    <w:rsid w:val="00F06B6A"/>
    <w:rsid w:val="00F10773"/>
    <w:rsid w:val="00F1317B"/>
    <w:rsid w:val="00F15C13"/>
    <w:rsid w:val="00F15D9B"/>
    <w:rsid w:val="00F16DF6"/>
    <w:rsid w:val="00F208EC"/>
    <w:rsid w:val="00F213A8"/>
    <w:rsid w:val="00F21D67"/>
    <w:rsid w:val="00F228AC"/>
    <w:rsid w:val="00F23E2F"/>
    <w:rsid w:val="00F32770"/>
    <w:rsid w:val="00F32808"/>
    <w:rsid w:val="00F32D87"/>
    <w:rsid w:val="00F33185"/>
    <w:rsid w:val="00F33541"/>
    <w:rsid w:val="00F35FB3"/>
    <w:rsid w:val="00F363E7"/>
    <w:rsid w:val="00F40118"/>
    <w:rsid w:val="00F42442"/>
    <w:rsid w:val="00F45261"/>
    <w:rsid w:val="00F45B46"/>
    <w:rsid w:val="00F46D5F"/>
    <w:rsid w:val="00F46D83"/>
    <w:rsid w:val="00F50753"/>
    <w:rsid w:val="00F51476"/>
    <w:rsid w:val="00F52990"/>
    <w:rsid w:val="00F531AC"/>
    <w:rsid w:val="00F54A7E"/>
    <w:rsid w:val="00F60A1B"/>
    <w:rsid w:val="00F60EC8"/>
    <w:rsid w:val="00F61EA7"/>
    <w:rsid w:val="00F65F8C"/>
    <w:rsid w:val="00F662A5"/>
    <w:rsid w:val="00F66FFF"/>
    <w:rsid w:val="00F67281"/>
    <w:rsid w:val="00F67886"/>
    <w:rsid w:val="00F67F64"/>
    <w:rsid w:val="00F7005D"/>
    <w:rsid w:val="00F71027"/>
    <w:rsid w:val="00F73839"/>
    <w:rsid w:val="00F75DA2"/>
    <w:rsid w:val="00F76277"/>
    <w:rsid w:val="00F77D51"/>
    <w:rsid w:val="00F82285"/>
    <w:rsid w:val="00F825D6"/>
    <w:rsid w:val="00F84F49"/>
    <w:rsid w:val="00F85AAB"/>
    <w:rsid w:val="00F91135"/>
    <w:rsid w:val="00F917D2"/>
    <w:rsid w:val="00F925D7"/>
    <w:rsid w:val="00FA03AF"/>
    <w:rsid w:val="00FA0C26"/>
    <w:rsid w:val="00FA468F"/>
    <w:rsid w:val="00FA59F4"/>
    <w:rsid w:val="00FA5D11"/>
    <w:rsid w:val="00FA6964"/>
    <w:rsid w:val="00FA747F"/>
    <w:rsid w:val="00FB0C36"/>
    <w:rsid w:val="00FB45D6"/>
    <w:rsid w:val="00FB5494"/>
    <w:rsid w:val="00FB767E"/>
    <w:rsid w:val="00FC0E0D"/>
    <w:rsid w:val="00FC1BEB"/>
    <w:rsid w:val="00FC2D83"/>
    <w:rsid w:val="00FC4D9E"/>
    <w:rsid w:val="00FC62AF"/>
    <w:rsid w:val="00FC6B15"/>
    <w:rsid w:val="00FD385F"/>
    <w:rsid w:val="00FD3BEB"/>
    <w:rsid w:val="00FD5587"/>
    <w:rsid w:val="00FD55AA"/>
    <w:rsid w:val="00FD5A40"/>
    <w:rsid w:val="00FE1E5F"/>
    <w:rsid w:val="00FE473D"/>
    <w:rsid w:val="00FE4F2C"/>
    <w:rsid w:val="00FE57AD"/>
    <w:rsid w:val="00FE7726"/>
    <w:rsid w:val="00FF2885"/>
    <w:rsid w:val="00FF4A5C"/>
    <w:rsid w:val="00FF6654"/>
    <w:rsid w:val="00FF7112"/>
    <w:rsid w:val="03466C6A"/>
    <w:rsid w:val="04862995"/>
    <w:rsid w:val="068AED39"/>
    <w:rsid w:val="08D569D1"/>
    <w:rsid w:val="12532C0D"/>
    <w:rsid w:val="158153F1"/>
    <w:rsid w:val="1763084C"/>
    <w:rsid w:val="1B7A985B"/>
    <w:rsid w:val="237F70EA"/>
    <w:rsid w:val="28692921"/>
    <w:rsid w:val="28D82012"/>
    <w:rsid w:val="29ECB518"/>
    <w:rsid w:val="29F06292"/>
    <w:rsid w:val="2D51312B"/>
    <w:rsid w:val="3303EC21"/>
    <w:rsid w:val="3304145A"/>
    <w:rsid w:val="362288A2"/>
    <w:rsid w:val="3A4C99F3"/>
    <w:rsid w:val="3D6401A6"/>
    <w:rsid w:val="41FD6EA6"/>
    <w:rsid w:val="42A8E5C3"/>
    <w:rsid w:val="43D1ECD2"/>
    <w:rsid w:val="45D5C554"/>
    <w:rsid w:val="45F48BDF"/>
    <w:rsid w:val="49AA72A1"/>
    <w:rsid w:val="49ECE3D6"/>
    <w:rsid w:val="4AA000C5"/>
    <w:rsid w:val="4C2A1F9A"/>
    <w:rsid w:val="4E2F66E4"/>
    <w:rsid w:val="53DF3905"/>
    <w:rsid w:val="5A6F2D22"/>
    <w:rsid w:val="61004E5B"/>
    <w:rsid w:val="654EFCE5"/>
    <w:rsid w:val="67DB8F86"/>
    <w:rsid w:val="683B8F44"/>
    <w:rsid w:val="689F3507"/>
    <w:rsid w:val="6A91EE14"/>
    <w:rsid w:val="6AAAE291"/>
    <w:rsid w:val="6AB51B8D"/>
    <w:rsid w:val="6BE92C2D"/>
    <w:rsid w:val="6D456D92"/>
    <w:rsid w:val="6E4AE0D8"/>
    <w:rsid w:val="73C12AFE"/>
    <w:rsid w:val="74E63303"/>
    <w:rsid w:val="75F06541"/>
    <w:rsid w:val="765C0611"/>
    <w:rsid w:val="7D0EFEC7"/>
    <w:rsid w:val="7DC53475"/>
    <w:rsid w:val="7E990918"/>
    <w:rsid w:val="7F3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06344A"/>
  <w15:docId w15:val="{3166899C-25E9-4ED1-8CFE-31502EFB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A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F32770"/>
    <w:pPr>
      <w:keepNext/>
      <w:spacing w:after="0" w:line="240" w:lineRule="auto"/>
      <w:jc w:val="center"/>
      <w:outlineLvl w:val="0"/>
    </w:pPr>
    <w:rPr>
      <w:rFonts w:ascii="ZapfChancery" w:eastAsia="Times New Roman" w:hAnsi="ZapfChancery"/>
      <w:i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3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A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A2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E29A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7E29A2"/>
    <w:rPr>
      <w:color w:val="0000FF"/>
      <w:u w:val="single"/>
    </w:rPr>
  </w:style>
  <w:style w:type="paragraph" w:styleId="Prrafodelista">
    <w:name w:val="List Paragraph"/>
    <w:aliases w:val="Footnote,List Paragraph1,Cuadro 2-1,Párrafo de lista2,Lista 123,Viñeta normal,Titulo de Fígura,Fundamentacion,Bulleted List,TITULO A,Lista vistosa - Énfasis 11,Lista media 2 - Énfasis 41,Cita Pie de Página,titulo,NIVEL ONE,Number List 1"/>
    <w:basedOn w:val="Normal"/>
    <w:link w:val="PrrafodelistaCar"/>
    <w:uiPriority w:val="34"/>
    <w:qFormat/>
    <w:rsid w:val="0094108E"/>
    <w:pPr>
      <w:spacing w:before="240" w:after="240"/>
      <w:ind w:left="72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1E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D06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44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44A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44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059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68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32770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30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7831C9"/>
    <w:rPr>
      <w:b/>
      <w:bCs/>
    </w:rPr>
  </w:style>
  <w:style w:type="character" w:customStyle="1" w:styleId="PrrafodelistaCar">
    <w:name w:val="Párrafo de lista Car"/>
    <w:aliases w:val="Footnote Car,List Paragraph1 Car,Cuadro 2-1 Car,Párrafo de lista2 Car,Lista 123 Car,Viñeta normal Car,Titulo de Fígura Car,Fundamentacion Car,Bulleted List Car,TITULO A Car,Lista vistosa - Énfasis 11 Car,Cita Pie de Página Car"/>
    <w:link w:val="Prrafodelista"/>
    <w:uiPriority w:val="34"/>
    <w:qFormat/>
    <w:locked/>
    <w:rsid w:val="00BF57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0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D35AF50488B44B66038520C92177A" ma:contentTypeVersion="12" ma:contentTypeDescription="Create a new document." ma:contentTypeScope="" ma:versionID="ab0ff683b7594c38bc04490cf09fe900">
  <xsd:schema xmlns:xsd="http://www.w3.org/2001/XMLSchema" xmlns:xs="http://www.w3.org/2001/XMLSchema" xmlns:p="http://schemas.microsoft.com/office/2006/metadata/properties" xmlns:ns3="b0b01d27-5748-4b5c-b1b3-2d0369a1db3b" xmlns:ns4="1eaaf822-6260-45ad-8d20-1347188e9c13" targetNamespace="http://schemas.microsoft.com/office/2006/metadata/properties" ma:root="true" ma:fieldsID="ff848f28458f66d4163fd9cbeedf019d" ns3:_="" ns4:_="">
    <xsd:import namespace="b0b01d27-5748-4b5c-b1b3-2d0369a1db3b"/>
    <xsd:import namespace="1eaaf822-6260-45ad-8d20-1347188e9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01d27-5748-4b5c-b1b3-2d0369a1d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f822-6260-45ad-8d20-1347188e9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F227-7219-4D5F-8C04-5391746CF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01d27-5748-4b5c-b1b3-2d0369a1db3b"/>
    <ds:schemaRef ds:uri="1eaaf822-6260-45ad-8d20-1347188e9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A1391-DF32-4C6F-91F8-A5A12C9DD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0B404A-B8BF-42EF-9E90-B0A721A0F5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E7708-1BAA-4239-9293-568D31CA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 Javier Flores Carcagno</dc:creator>
  <cp:keywords/>
  <dc:description/>
  <cp:lastModifiedBy>Pepe Luis Huamán Coronel</cp:lastModifiedBy>
  <cp:revision>3</cp:revision>
  <cp:lastPrinted>2021-10-18T18:44:00Z</cp:lastPrinted>
  <dcterms:created xsi:type="dcterms:W3CDTF">2021-10-18T23:03:00Z</dcterms:created>
  <dcterms:modified xsi:type="dcterms:W3CDTF">2021-10-18T23:48:00Z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0x010100DB1D35AF50488B44B66038520C92177A</vt:lpwstr>
  </property>
</Properties>
</file>