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D2" w:rsidRPr="009837D2" w:rsidRDefault="009837D2" w:rsidP="00AD701B">
      <w:pPr>
        <w:pStyle w:val="Ttulo2"/>
        <w:rPr>
          <w:rFonts w:ascii="Book Antiqua" w:hAnsi="Book Antiqua" w:cs="Lao UI"/>
          <w:sz w:val="26"/>
          <w:szCs w:val="26"/>
        </w:rPr>
      </w:pPr>
    </w:p>
    <w:p w:rsidR="004E65EC" w:rsidRPr="009837D2" w:rsidRDefault="004E65EC" w:rsidP="00AD701B">
      <w:pPr>
        <w:pStyle w:val="Ttulo2"/>
        <w:rPr>
          <w:rFonts w:ascii="Book Antiqua" w:hAnsi="Book Antiqua" w:cs="Lao UI"/>
          <w:sz w:val="26"/>
          <w:szCs w:val="26"/>
        </w:rPr>
      </w:pPr>
      <w:r w:rsidRPr="009837D2">
        <w:rPr>
          <w:rFonts w:ascii="Book Antiqua" w:hAnsi="Book Antiqua" w:cs="Lao UI"/>
          <w:sz w:val="26"/>
          <w:szCs w:val="26"/>
        </w:rPr>
        <w:t xml:space="preserve">COMISIÓN DE </w:t>
      </w:r>
      <w:r w:rsidR="00AD701B" w:rsidRPr="009837D2">
        <w:rPr>
          <w:rFonts w:ascii="Book Antiqua" w:hAnsi="Book Antiqua" w:cs="Lao UI"/>
          <w:sz w:val="26"/>
          <w:szCs w:val="26"/>
        </w:rPr>
        <w:t>ÉTICA PARLAMENTARIA</w:t>
      </w:r>
    </w:p>
    <w:p w:rsidR="009837D2" w:rsidRPr="009837D2" w:rsidRDefault="009837D2" w:rsidP="004B7AB4">
      <w:pPr>
        <w:pStyle w:val="Ttulo3"/>
        <w:spacing w:before="0" w:after="0"/>
        <w:jc w:val="center"/>
        <w:rPr>
          <w:rFonts w:ascii="Book Antiqua" w:hAnsi="Book Antiqua" w:cs="Lao UI"/>
          <w:sz w:val="13"/>
          <w:szCs w:val="13"/>
        </w:rPr>
      </w:pPr>
    </w:p>
    <w:p w:rsidR="00AD701B" w:rsidRPr="009837D2" w:rsidRDefault="00AD701B" w:rsidP="004B7AB4">
      <w:pPr>
        <w:pStyle w:val="Ttulo3"/>
        <w:spacing w:before="0" w:after="0"/>
        <w:jc w:val="center"/>
        <w:rPr>
          <w:rFonts w:ascii="Book Antiqua" w:hAnsi="Book Antiqua" w:cs="Lao UI"/>
          <w:szCs w:val="26"/>
        </w:rPr>
      </w:pPr>
      <w:r w:rsidRPr="009837D2">
        <w:rPr>
          <w:rFonts w:ascii="Book Antiqua" w:hAnsi="Book Antiqua" w:cs="Lao UI"/>
          <w:szCs w:val="26"/>
        </w:rPr>
        <w:t>Bienio 2016 - 2018</w:t>
      </w:r>
    </w:p>
    <w:p w:rsidR="009837D2" w:rsidRPr="009837D2" w:rsidRDefault="009837D2" w:rsidP="004B7AB4">
      <w:pPr>
        <w:pStyle w:val="Ttulo3"/>
        <w:spacing w:before="0" w:after="0"/>
        <w:jc w:val="center"/>
        <w:rPr>
          <w:rFonts w:ascii="Book Antiqua" w:hAnsi="Book Antiqua" w:cs="Lao UI"/>
          <w:sz w:val="13"/>
          <w:szCs w:val="13"/>
        </w:rPr>
      </w:pPr>
    </w:p>
    <w:p w:rsidR="004E65EC" w:rsidRPr="009837D2" w:rsidRDefault="004E65EC" w:rsidP="004B7AB4">
      <w:pPr>
        <w:pStyle w:val="Ttulo3"/>
        <w:spacing w:before="0" w:after="0"/>
        <w:jc w:val="center"/>
        <w:rPr>
          <w:rFonts w:ascii="Book Antiqua" w:hAnsi="Book Antiqua" w:cs="Lao UI"/>
          <w:szCs w:val="26"/>
        </w:rPr>
      </w:pPr>
      <w:r w:rsidRPr="009837D2">
        <w:rPr>
          <w:rFonts w:ascii="Book Antiqua" w:hAnsi="Book Antiqua" w:cs="Lao UI"/>
          <w:szCs w:val="26"/>
        </w:rPr>
        <w:t>Período Anual de Sesiones 201</w:t>
      </w:r>
      <w:r w:rsidR="006C11DF" w:rsidRPr="009837D2">
        <w:rPr>
          <w:rFonts w:ascii="Book Antiqua" w:hAnsi="Book Antiqua" w:cs="Lao UI"/>
          <w:szCs w:val="26"/>
        </w:rPr>
        <w:t>7</w:t>
      </w:r>
      <w:r w:rsidRPr="009837D2">
        <w:rPr>
          <w:rFonts w:ascii="Book Antiqua" w:hAnsi="Book Antiqua" w:cs="Lao UI"/>
          <w:szCs w:val="26"/>
        </w:rPr>
        <w:t xml:space="preserve"> </w:t>
      </w:r>
      <w:r w:rsidR="002504C7" w:rsidRPr="009837D2">
        <w:rPr>
          <w:rFonts w:ascii="Book Antiqua" w:hAnsi="Book Antiqua" w:cs="Lao UI"/>
          <w:szCs w:val="26"/>
        </w:rPr>
        <w:t xml:space="preserve">- </w:t>
      </w:r>
      <w:r w:rsidRPr="009837D2">
        <w:rPr>
          <w:rFonts w:ascii="Book Antiqua" w:hAnsi="Book Antiqua" w:cs="Lao UI"/>
          <w:szCs w:val="26"/>
        </w:rPr>
        <w:t>201</w:t>
      </w:r>
      <w:r w:rsidR="006C11DF" w:rsidRPr="009837D2">
        <w:rPr>
          <w:rFonts w:ascii="Book Antiqua" w:hAnsi="Book Antiqua" w:cs="Lao UI"/>
          <w:szCs w:val="26"/>
        </w:rPr>
        <w:t>8</w:t>
      </w:r>
    </w:p>
    <w:p w:rsidR="00AF44AC" w:rsidRDefault="00AF44AC" w:rsidP="004B7AB4">
      <w:pPr>
        <w:jc w:val="center"/>
        <w:rPr>
          <w:rFonts w:ascii="Book Antiqua" w:hAnsi="Book Antiqua" w:cs="Lao UI"/>
          <w:b/>
          <w:sz w:val="26"/>
          <w:szCs w:val="26"/>
          <w:u w:val="single"/>
        </w:rPr>
      </w:pPr>
    </w:p>
    <w:p w:rsidR="009837D2" w:rsidRPr="009837D2" w:rsidRDefault="009837D2" w:rsidP="004B7AB4">
      <w:pPr>
        <w:jc w:val="center"/>
        <w:rPr>
          <w:rFonts w:ascii="Book Antiqua" w:hAnsi="Book Antiqua" w:cs="Lao UI"/>
          <w:b/>
          <w:sz w:val="26"/>
          <w:szCs w:val="26"/>
          <w:u w:val="single"/>
        </w:rPr>
      </w:pPr>
    </w:p>
    <w:p w:rsidR="004E65EC" w:rsidRDefault="004E65EC" w:rsidP="004B7AB4">
      <w:pPr>
        <w:jc w:val="center"/>
        <w:rPr>
          <w:rFonts w:ascii="Book Antiqua" w:hAnsi="Book Antiqua" w:cs="Lao UI"/>
          <w:b/>
          <w:sz w:val="26"/>
          <w:szCs w:val="26"/>
          <w:u w:val="single"/>
        </w:rPr>
      </w:pPr>
      <w:r w:rsidRPr="009837D2">
        <w:rPr>
          <w:rFonts w:ascii="Book Antiqua" w:hAnsi="Book Antiqua" w:cs="Lao UI"/>
          <w:b/>
          <w:sz w:val="26"/>
          <w:szCs w:val="26"/>
          <w:u w:val="single"/>
        </w:rPr>
        <w:t>AGENDA</w:t>
      </w:r>
    </w:p>
    <w:p w:rsidR="009837D2" w:rsidRPr="009837D2" w:rsidRDefault="009837D2" w:rsidP="004B7AB4">
      <w:pPr>
        <w:jc w:val="center"/>
        <w:rPr>
          <w:rFonts w:ascii="Book Antiqua" w:hAnsi="Book Antiqua" w:cs="Lao UI"/>
          <w:b/>
          <w:sz w:val="13"/>
          <w:szCs w:val="13"/>
          <w:u w:val="single"/>
        </w:rPr>
      </w:pPr>
    </w:p>
    <w:p w:rsidR="004E65EC" w:rsidRPr="009837D2" w:rsidRDefault="009837D2" w:rsidP="004B7AB4">
      <w:pPr>
        <w:pStyle w:val="Ttulo3"/>
        <w:spacing w:before="0" w:after="0"/>
        <w:jc w:val="center"/>
        <w:rPr>
          <w:rFonts w:ascii="Book Antiqua" w:hAnsi="Book Antiqua" w:cs="Lao UI"/>
          <w:szCs w:val="26"/>
        </w:rPr>
      </w:pPr>
      <w:r w:rsidRPr="009837D2">
        <w:rPr>
          <w:rFonts w:ascii="Book Antiqua" w:hAnsi="Book Antiqua" w:cs="Lao UI"/>
          <w:szCs w:val="26"/>
        </w:rPr>
        <w:t>OCTAVA</w:t>
      </w:r>
      <w:r w:rsidR="003E7395" w:rsidRPr="009837D2">
        <w:rPr>
          <w:rFonts w:ascii="Book Antiqua" w:hAnsi="Book Antiqua" w:cs="Lao UI"/>
          <w:szCs w:val="26"/>
        </w:rPr>
        <w:t xml:space="preserve"> </w:t>
      </w:r>
      <w:r w:rsidR="004E65EC" w:rsidRPr="009837D2">
        <w:rPr>
          <w:rFonts w:ascii="Book Antiqua" w:hAnsi="Book Antiqua" w:cs="Lao UI"/>
          <w:szCs w:val="26"/>
        </w:rPr>
        <w:t xml:space="preserve">SESIÓN </w:t>
      </w:r>
      <w:r w:rsidRPr="009837D2">
        <w:rPr>
          <w:rFonts w:ascii="Book Antiqua" w:hAnsi="Book Antiqua" w:cs="Lao UI"/>
          <w:szCs w:val="26"/>
        </w:rPr>
        <w:t>EXTRA</w:t>
      </w:r>
      <w:r w:rsidR="004E65EC" w:rsidRPr="009837D2">
        <w:rPr>
          <w:rFonts w:ascii="Book Antiqua" w:hAnsi="Book Antiqua" w:cs="Lao UI"/>
          <w:szCs w:val="26"/>
        </w:rPr>
        <w:t>ORDINARIA</w:t>
      </w:r>
    </w:p>
    <w:p w:rsidR="004E65EC" w:rsidRPr="009837D2" w:rsidRDefault="004E65EC" w:rsidP="00CA4A7D">
      <w:pPr>
        <w:ind w:left="851" w:firstLine="708"/>
        <w:rPr>
          <w:rFonts w:ascii="Book Antiqua" w:hAnsi="Book Antiqua" w:cs="Lao UI"/>
          <w:sz w:val="26"/>
          <w:szCs w:val="26"/>
        </w:rPr>
      </w:pPr>
    </w:p>
    <w:p w:rsidR="004E65EC" w:rsidRPr="009837D2" w:rsidRDefault="004E65EC" w:rsidP="004B7AB4">
      <w:pPr>
        <w:pStyle w:val="Ttulo3"/>
        <w:spacing w:before="0" w:after="0"/>
        <w:rPr>
          <w:rFonts w:ascii="Book Antiqua" w:hAnsi="Book Antiqua" w:cs="Lao UI"/>
          <w:b w:val="0"/>
          <w:szCs w:val="26"/>
        </w:rPr>
      </w:pPr>
      <w:r w:rsidRPr="009837D2">
        <w:rPr>
          <w:rFonts w:ascii="Book Antiqua" w:hAnsi="Book Antiqua" w:cs="Lao UI"/>
          <w:szCs w:val="26"/>
        </w:rPr>
        <w:tab/>
      </w:r>
      <w:r w:rsidRPr="009837D2">
        <w:rPr>
          <w:rFonts w:ascii="Book Antiqua" w:hAnsi="Book Antiqua" w:cs="Lao UI"/>
          <w:szCs w:val="26"/>
        </w:rPr>
        <w:tab/>
      </w:r>
      <w:r w:rsidRPr="009837D2">
        <w:rPr>
          <w:rFonts w:ascii="Book Antiqua" w:hAnsi="Book Antiqua" w:cs="Lao UI"/>
          <w:b w:val="0"/>
          <w:szCs w:val="26"/>
        </w:rPr>
        <w:t>Fecha</w:t>
      </w:r>
      <w:r w:rsidR="00490C2E" w:rsidRPr="009837D2">
        <w:rPr>
          <w:rFonts w:ascii="Book Antiqua" w:hAnsi="Book Antiqua" w:cs="Lao UI"/>
          <w:b w:val="0"/>
          <w:szCs w:val="26"/>
        </w:rPr>
        <w:t>s</w:t>
      </w:r>
      <w:r w:rsidRPr="009837D2">
        <w:rPr>
          <w:rFonts w:ascii="Book Antiqua" w:hAnsi="Book Antiqua" w:cs="Lao UI"/>
          <w:b w:val="0"/>
          <w:szCs w:val="26"/>
        </w:rPr>
        <w:t xml:space="preserve">: </w:t>
      </w:r>
      <w:r w:rsidR="00306557" w:rsidRPr="009837D2">
        <w:rPr>
          <w:rFonts w:ascii="Book Antiqua" w:hAnsi="Book Antiqua" w:cs="Lao UI"/>
          <w:b w:val="0"/>
          <w:szCs w:val="26"/>
        </w:rPr>
        <w:tab/>
      </w:r>
      <w:r w:rsidR="009837D2" w:rsidRPr="009837D2">
        <w:rPr>
          <w:rFonts w:ascii="Book Antiqua" w:hAnsi="Book Antiqua" w:cs="Lao UI"/>
          <w:b w:val="0"/>
          <w:szCs w:val="26"/>
        </w:rPr>
        <w:t>Viernes</w:t>
      </w:r>
      <w:r w:rsidRPr="009837D2">
        <w:rPr>
          <w:rFonts w:ascii="Book Antiqua" w:hAnsi="Book Antiqua" w:cs="Lao UI"/>
          <w:b w:val="0"/>
          <w:szCs w:val="26"/>
        </w:rPr>
        <w:t xml:space="preserve"> </w:t>
      </w:r>
      <w:r w:rsidR="00652A8B">
        <w:rPr>
          <w:rFonts w:ascii="Book Antiqua" w:hAnsi="Book Antiqua" w:cs="Lao UI"/>
          <w:b w:val="0"/>
          <w:szCs w:val="26"/>
        </w:rPr>
        <w:t>8</w:t>
      </w:r>
      <w:bookmarkStart w:id="0" w:name="_GoBack"/>
      <w:bookmarkEnd w:id="0"/>
      <w:r w:rsidR="00490C2E" w:rsidRPr="009837D2">
        <w:rPr>
          <w:rFonts w:ascii="Book Antiqua" w:hAnsi="Book Antiqua" w:cs="Lao UI"/>
          <w:b w:val="0"/>
          <w:szCs w:val="26"/>
        </w:rPr>
        <w:t xml:space="preserve"> </w:t>
      </w:r>
      <w:r w:rsidRPr="009837D2">
        <w:rPr>
          <w:rFonts w:ascii="Book Antiqua" w:hAnsi="Book Antiqua" w:cs="Lao UI"/>
          <w:b w:val="0"/>
          <w:szCs w:val="26"/>
        </w:rPr>
        <w:t xml:space="preserve">de </w:t>
      </w:r>
      <w:r w:rsidR="002504C7" w:rsidRPr="009837D2">
        <w:rPr>
          <w:rFonts w:ascii="Book Antiqua" w:hAnsi="Book Antiqua" w:cs="Lao UI"/>
          <w:b w:val="0"/>
          <w:szCs w:val="26"/>
        </w:rPr>
        <w:t>juni</w:t>
      </w:r>
      <w:r w:rsidR="00377F99" w:rsidRPr="009837D2">
        <w:rPr>
          <w:rFonts w:ascii="Book Antiqua" w:hAnsi="Book Antiqua" w:cs="Lao UI"/>
          <w:b w:val="0"/>
          <w:szCs w:val="26"/>
        </w:rPr>
        <w:t>o</w:t>
      </w:r>
      <w:r w:rsidRPr="009837D2">
        <w:rPr>
          <w:rFonts w:ascii="Book Antiqua" w:hAnsi="Book Antiqua" w:cs="Lao UI"/>
          <w:b w:val="0"/>
          <w:szCs w:val="26"/>
        </w:rPr>
        <w:t xml:space="preserve"> de 201</w:t>
      </w:r>
      <w:r w:rsidR="00CE18ED" w:rsidRPr="009837D2">
        <w:rPr>
          <w:rFonts w:ascii="Book Antiqua" w:hAnsi="Book Antiqua" w:cs="Lao UI"/>
          <w:b w:val="0"/>
          <w:szCs w:val="26"/>
        </w:rPr>
        <w:t>8</w:t>
      </w:r>
      <w:r w:rsidRPr="009837D2">
        <w:rPr>
          <w:rFonts w:ascii="Book Antiqua" w:hAnsi="Book Antiqua" w:cs="Lao UI"/>
          <w:b w:val="0"/>
          <w:szCs w:val="26"/>
        </w:rPr>
        <w:t xml:space="preserve"> </w:t>
      </w:r>
    </w:p>
    <w:p w:rsidR="004E65EC" w:rsidRPr="009837D2" w:rsidRDefault="00C0286D" w:rsidP="0013724C">
      <w:pPr>
        <w:pStyle w:val="Ttulo3"/>
        <w:spacing w:before="0" w:after="0"/>
        <w:ind w:left="851"/>
        <w:rPr>
          <w:rFonts w:ascii="Book Antiqua" w:hAnsi="Book Antiqua" w:cs="Lao UI"/>
          <w:b w:val="0"/>
          <w:szCs w:val="26"/>
          <w:lang w:val="pt-BR"/>
        </w:rPr>
      </w:pPr>
      <w:r w:rsidRPr="009837D2">
        <w:rPr>
          <w:rFonts w:ascii="Book Antiqua" w:hAnsi="Book Antiqua" w:cs="Lao UI"/>
          <w:b w:val="0"/>
          <w:szCs w:val="26"/>
          <w:lang w:val="pt-BR"/>
        </w:rPr>
        <w:tab/>
      </w:r>
      <w:r w:rsidR="004E65EC" w:rsidRPr="009837D2">
        <w:rPr>
          <w:rFonts w:ascii="Book Antiqua" w:hAnsi="Book Antiqua" w:cs="Lao UI"/>
          <w:b w:val="0"/>
          <w:szCs w:val="26"/>
          <w:lang w:val="pt-BR"/>
        </w:rPr>
        <w:t xml:space="preserve">Hora: </w:t>
      </w:r>
      <w:r w:rsidR="00635036" w:rsidRPr="009837D2">
        <w:rPr>
          <w:rFonts w:ascii="Book Antiqua" w:hAnsi="Book Antiqua" w:cs="Lao UI"/>
          <w:b w:val="0"/>
          <w:szCs w:val="26"/>
          <w:lang w:val="pt-BR"/>
        </w:rPr>
        <w:tab/>
      </w:r>
      <w:proofErr w:type="gramStart"/>
      <w:r w:rsidR="005C5549" w:rsidRPr="009837D2">
        <w:rPr>
          <w:rFonts w:ascii="Book Antiqua" w:hAnsi="Book Antiqua" w:cs="Lao UI"/>
          <w:b w:val="0"/>
          <w:szCs w:val="26"/>
          <w:lang w:val="pt-BR"/>
        </w:rPr>
        <w:t>1</w:t>
      </w:r>
      <w:r w:rsidR="009837D2" w:rsidRPr="009837D2">
        <w:rPr>
          <w:rFonts w:ascii="Book Antiqua" w:hAnsi="Book Antiqua" w:cs="Lao UI"/>
          <w:b w:val="0"/>
          <w:szCs w:val="26"/>
          <w:lang w:val="pt-BR"/>
        </w:rPr>
        <w:t>4</w:t>
      </w:r>
      <w:r w:rsidR="004E65EC" w:rsidRPr="009837D2">
        <w:rPr>
          <w:rFonts w:ascii="Book Antiqua" w:hAnsi="Book Antiqua" w:cs="Lao UI"/>
          <w:b w:val="0"/>
          <w:szCs w:val="26"/>
          <w:lang w:val="pt-BR"/>
        </w:rPr>
        <w:t>:</w:t>
      </w:r>
      <w:r w:rsidR="009837D2" w:rsidRPr="009837D2">
        <w:rPr>
          <w:rFonts w:ascii="Book Antiqua" w:hAnsi="Book Antiqua" w:cs="Lao UI"/>
          <w:b w:val="0"/>
          <w:szCs w:val="26"/>
          <w:lang w:val="pt-BR"/>
        </w:rPr>
        <w:t>3</w:t>
      </w:r>
      <w:r w:rsidR="004E65EC" w:rsidRPr="009837D2">
        <w:rPr>
          <w:rFonts w:ascii="Book Antiqua" w:hAnsi="Book Antiqua" w:cs="Lao UI"/>
          <w:b w:val="0"/>
          <w:szCs w:val="26"/>
          <w:lang w:val="pt-BR"/>
        </w:rPr>
        <w:t>0</w:t>
      </w:r>
      <w:proofErr w:type="gramEnd"/>
      <w:r w:rsidR="004E65EC" w:rsidRPr="009837D2">
        <w:rPr>
          <w:rFonts w:ascii="Book Antiqua" w:hAnsi="Book Antiqua" w:cs="Lao UI"/>
          <w:b w:val="0"/>
          <w:szCs w:val="26"/>
          <w:lang w:val="pt-BR"/>
        </w:rPr>
        <w:t xml:space="preserve"> horas  </w:t>
      </w:r>
    </w:p>
    <w:p w:rsidR="00AD701B" w:rsidRPr="009837D2" w:rsidRDefault="004E65EC" w:rsidP="009D497D">
      <w:pPr>
        <w:pStyle w:val="Ttulo3"/>
        <w:spacing w:before="0" w:after="0"/>
        <w:ind w:left="2832" w:hanging="1416"/>
        <w:jc w:val="both"/>
        <w:rPr>
          <w:rFonts w:ascii="Book Antiqua" w:hAnsi="Book Antiqua" w:cs="Lao UI"/>
          <w:b w:val="0"/>
          <w:szCs w:val="26"/>
          <w:lang w:val="pt-BR"/>
        </w:rPr>
      </w:pPr>
      <w:r w:rsidRPr="009837D2">
        <w:rPr>
          <w:rFonts w:ascii="Book Antiqua" w:hAnsi="Book Antiqua" w:cs="Lao UI"/>
          <w:b w:val="0"/>
          <w:szCs w:val="26"/>
          <w:lang w:val="pt-BR"/>
        </w:rPr>
        <w:t xml:space="preserve">Lugar: </w:t>
      </w:r>
      <w:r w:rsidRPr="009837D2">
        <w:rPr>
          <w:rFonts w:ascii="Book Antiqua" w:hAnsi="Book Antiqua" w:cs="Lao UI"/>
          <w:b w:val="0"/>
          <w:szCs w:val="26"/>
          <w:lang w:val="pt-BR"/>
        </w:rPr>
        <w:tab/>
      </w:r>
      <w:r w:rsidR="009D497D" w:rsidRPr="00820F7E">
        <w:rPr>
          <w:rFonts w:ascii="Book Antiqua" w:hAnsi="Book Antiqua" w:cs="Lao UI"/>
          <w:b w:val="0"/>
          <w:szCs w:val="26"/>
          <w:lang w:val="pt-BR"/>
        </w:rPr>
        <w:t xml:space="preserve">Sala </w:t>
      </w:r>
      <w:r w:rsidR="00820F7E" w:rsidRPr="00820F7E">
        <w:rPr>
          <w:rFonts w:ascii="Book Antiqua" w:hAnsi="Book Antiqua" w:cs="Lao UI"/>
          <w:b w:val="0"/>
          <w:szCs w:val="26"/>
          <w:lang w:val="pt-BR"/>
        </w:rPr>
        <w:t xml:space="preserve">2 </w:t>
      </w:r>
      <w:r w:rsidR="00A4510B" w:rsidRPr="00820F7E">
        <w:rPr>
          <w:rFonts w:ascii="Book Antiqua" w:hAnsi="Book Antiqua" w:cs="Lao UI"/>
          <w:b w:val="0"/>
          <w:szCs w:val="26"/>
          <w:lang w:val="pt-BR"/>
        </w:rPr>
        <w:t>–</w:t>
      </w:r>
      <w:r w:rsidR="00A4510B" w:rsidRPr="009837D2">
        <w:rPr>
          <w:rFonts w:ascii="Book Antiqua" w:hAnsi="Book Antiqua" w:cs="Lao UI"/>
          <w:b w:val="0"/>
          <w:szCs w:val="26"/>
          <w:lang w:val="pt-BR"/>
        </w:rPr>
        <w:t xml:space="preserve"> </w:t>
      </w:r>
      <w:r w:rsidR="00820F7E">
        <w:rPr>
          <w:rFonts w:ascii="Book Antiqua" w:hAnsi="Book Antiqua" w:cs="Lao UI"/>
          <w:b w:val="0"/>
          <w:szCs w:val="26"/>
          <w:lang w:val="pt-BR"/>
        </w:rPr>
        <w:t xml:space="preserve">Edifício Víctor </w:t>
      </w:r>
      <w:proofErr w:type="spellStart"/>
      <w:r w:rsidR="00820F7E">
        <w:rPr>
          <w:rFonts w:ascii="Book Antiqua" w:hAnsi="Book Antiqua" w:cs="Lao UI"/>
          <w:b w:val="0"/>
          <w:szCs w:val="26"/>
          <w:lang w:val="pt-BR"/>
        </w:rPr>
        <w:t>Raúl</w:t>
      </w:r>
      <w:proofErr w:type="spellEnd"/>
      <w:r w:rsidR="00820F7E">
        <w:rPr>
          <w:rFonts w:ascii="Book Antiqua" w:hAnsi="Book Antiqua" w:cs="Lao UI"/>
          <w:b w:val="0"/>
          <w:szCs w:val="26"/>
          <w:lang w:val="pt-BR"/>
        </w:rPr>
        <w:t xml:space="preserve"> </w:t>
      </w:r>
      <w:proofErr w:type="spellStart"/>
      <w:r w:rsidR="00820F7E">
        <w:rPr>
          <w:rFonts w:ascii="Book Antiqua" w:hAnsi="Book Antiqua" w:cs="Lao UI"/>
          <w:b w:val="0"/>
          <w:szCs w:val="26"/>
          <w:lang w:val="pt-BR"/>
        </w:rPr>
        <w:t>Haya</w:t>
      </w:r>
      <w:proofErr w:type="spellEnd"/>
      <w:r w:rsidR="00820F7E">
        <w:rPr>
          <w:rFonts w:ascii="Book Antiqua" w:hAnsi="Book Antiqua" w:cs="Lao UI"/>
          <w:b w:val="0"/>
          <w:szCs w:val="26"/>
          <w:lang w:val="pt-BR"/>
        </w:rPr>
        <w:t xml:space="preserve"> De </w:t>
      </w:r>
      <w:proofErr w:type="spellStart"/>
      <w:proofErr w:type="gramStart"/>
      <w:r w:rsidR="00820F7E">
        <w:rPr>
          <w:rFonts w:ascii="Book Antiqua" w:hAnsi="Book Antiqua" w:cs="Lao UI"/>
          <w:b w:val="0"/>
          <w:szCs w:val="26"/>
          <w:lang w:val="pt-BR"/>
        </w:rPr>
        <w:t>la</w:t>
      </w:r>
      <w:proofErr w:type="spellEnd"/>
      <w:proofErr w:type="gramEnd"/>
      <w:r w:rsidR="00820F7E">
        <w:rPr>
          <w:rFonts w:ascii="Book Antiqua" w:hAnsi="Book Antiqua" w:cs="Lao UI"/>
          <w:b w:val="0"/>
          <w:szCs w:val="26"/>
          <w:lang w:val="pt-BR"/>
        </w:rPr>
        <w:t xml:space="preserve"> Torre</w:t>
      </w:r>
    </w:p>
    <w:p w:rsidR="00AF44AC" w:rsidRPr="009837D2" w:rsidRDefault="00AF44AC" w:rsidP="00AF44AC">
      <w:pPr>
        <w:rPr>
          <w:rFonts w:ascii="Book Antiqua" w:hAnsi="Book Antiqua" w:cs="Lao UI"/>
          <w:sz w:val="26"/>
          <w:szCs w:val="26"/>
          <w:lang w:val="pt-BR"/>
        </w:rPr>
      </w:pPr>
    </w:p>
    <w:p w:rsidR="00773C4F" w:rsidRPr="009837D2" w:rsidRDefault="004E65EC" w:rsidP="00773C4F">
      <w:pPr>
        <w:rPr>
          <w:rFonts w:ascii="Book Antiqua" w:hAnsi="Book Antiqua" w:cs="Lao UI"/>
          <w:sz w:val="26"/>
          <w:szCs w:val="26"/>
          <w:lang w:val="pt-BR"/>
        </w:rPr>
      </w:pPr>
      <w:r w:rsidRPr="009837D2">
        <w:rPr>
          <w:rFonts w:ascii="Book Antiqua" w:hAnsi="Book Antiqua" w:cs="Lao UI"/>
          <w:sz w:val="26"/>
          <w:szCs w:val="26"/>
          <w:lang w:val="pt-BR"/>
        </w:rPr>
        <w:t xml:space="preserve">            </w:t>
      </w:r>
    </w:p>
    <w:p w:rsidR="00773C4F" w:rsidRPr="009837D2" w:rsidRDefault="00773C4F" w:rsidP="009837D2">
      <w:pPr>
        <w:pStyle w:val="Ttulo8"/>
        <w:jc w:val="center"/>
        <w:rPr>
          <w:rFonts w:ascii="Book Antiqua" w:hAnsi="Book Antiqua" w:cs="Lao UI"/>
          <w:szCs w:val="26"/>
          <w:u w:val="none"/>
          <w:lang w:val="pt-BR"/>
        </w:rPr>
      </w:pPr>
      <w:r w:rsidRPr="009837D2">
        <w:rPr>
          <w:rFonts w:ascii="Book Antiqua" w:hAnsi="Book Antiqua" w:cs="Lao UI"/>
          <w:szCs w:val="26"/>
          <w:u w:val="none"/>
          <w:lang w:val="pt-BR"/>
        </w:rPr>
        <w:t>ORDEN DEL DÍA</w:t>
      </w:r>
    </w:p>
    <w:p w:rsidR="00E974B4" w:rsidRPr="009837D2" w:rsidRDefault="00E974B4" w:rsidP="009837D2">
      <w:pPr>
        <w:pStyle w:val="Ttulo9"/>
        <w:rPr>
          <w:rFonts w:ascii="Book Antiqua" w:hAnsi="Book Antiqua"/>
          <w:szCs w:val="26"/>
          <w:u w:val="none"/>
          <w:lang w:val="pt-BR"/>
        </w:rPr>
      </w:pPr>
    </w:p>
    <w:p w:rsidR="002504C7" w:rsidRPr="009837D2" w:rsidRDefault="002504C7" w:rsidP="009837D2">
      <w:pPr>
        <w:tabs>
          <w:tab w:val="left" w:pos="0"/>
          <w:tab w:val="center" w:pos="4419"/>
          <w:tab w:val="right" w:pos="8838"/>
        </w:tabs>
        <w:jc w:val="both"/>
        <w:rPr>
          <w:rFonts w:ascii="Book Antiqua" w:hAnsi="Book Antiqua"/>
          <w:sz w:val="26"/>
          <w:szCs w:val="26"/>
        </w:rPr>
      </w:pPr>
      <w:r w:rsidRPr="009837D2">
        <w:rPr>
          <w:rFonts w:ascii="Book Antiqua" w:hAnsi="Book Antiqua"/>
          <w:b/>
          <w:sz w:val="26"/>
          <w:szCs w:val="26"/>
        </w:rPr>
        <w:t>Informes de Calificación</w:t>
      </w:r>
    </w:p>
    <w:p w:rsidR="002504C7" w:rsidRPr="009837D2" w:rsidRDefault="002504C7" w:rsidP="009837D2">
      <w:pPr>
        <w:tabs>
          <w:tab w:val="left" w:pos="851"/>
          <w:tab w:val="left" w:pos="1276"/>
          <w:tab w:val="center" w:pos="4419"/>
          <w:tab w:val="right" w:pos="8838"/>
        </w:tabs>
        <w:jc w:val="both"/>
        <w:rPr>
          <w:rFonts w:ascii="Book Antiqua" w:hAnsi="Book Antiqua"/>
          <w:sz w:val="26"/>
          <w:szCs w:val="26"/>
        </w:rPr>
      </w:pPr>
    </w:p>
    <w:p w:rsidR="002504C7" w:rsidRPr="009837D2" w:rsidRDefault="002504C7" w:rsidP="009837D2">
      <w:pPr>
        <w:tabs>
          <w:tab w:val="left" w:pos="851"/>
          <w:tab w:val="left" w:pos="1276"/>
          <w:tab w:val="center" w:pos="4419"/>
          <w:tab w:val="right" w:pos="8838"/>
        </w:tabs>
        <w:jc w:val="both"/>
        <w:rPr>
          <w:rFonts w:ascii="Book Antiqua" w:hAnsi="Book Antiqua"/>
          <w:sz w:val="26"/>
          <w:szCs w:val="26"/>
        </w:rPr>
      </w:pPr>
      <w:r w:rsidRPr="009837D2">
        <w:rPr>
          <w:rFonts w:ascii="Book Antiqua" w:hAnsi="Book Antiqua"/>
          <w:b/>
          <w:sz w:val="26"/>
          <w:szCs w:val="26"/>
        </w:rPr>
        <w:t>1.</w:t>
      </w:r>
      <w:r w:rsidRPr="009837D2">
        <w:rPr>
          <w:rFonts w:ascii="Book Antiqua" w:hAnsi="Book Antiqua"/>
          <w:sz w:val="26"/>
          <w:szCs w:val="26"/>
        </w:rPr>
        <w:t xml:space="preserve"> Expediente </w:t>
      </w:r>
      <w:r w:rsidR="0089424E" w:rsidRPr="009837D2">
        <w:rPr>
          <w:rFonts w:ascii="Book Antiqua" w:hAnsi="Book Antiqua"/>
          <w:sz w:val="26"/>
          <w:szCs w:val="26"/>
        </w:rPr>
        <w:t>0</w:t>
      </w:r>
      <w:r w:rsidR="009837D2" w:rsidRPr="009837D2">
        <w:rPr>
          <w:rFonts w:ascii="Book Antiqua" w:hAnsi="Book Antiqua"/>
          <w:sz w:val="26"/>
          <w:szCs w:val="26"/>
        </w:rPr>
        <w:t>79</w:t>
      </w:r>
      <w:r w:rsidRPr="009837D2">
        <w:rPr>
          <w:rFonts w:ascii="Book Antiqua" w:hAnsi="Book Antiqua"/>
          <w:sz w:val="26"/>
          <w:szCs w:val="26"/>
        </w:rPr>
        <w:t xml:space="preserve">-2016-2018/CEP-CR, </w:t>
      </w:r>
      <w:r w:rsidR="009837D2" w:rsidRPr="009837D2">
        <w:rPr>
          <w:rFonts w:ascii="Book Antiqua" w:hAnsi="Book Antiqua"/>
          <w:sz w:val="26"/>
          <w:szCs w:val="26"/>
        </w:rPr>
        <w:t xml:space="preserve">ampliación de </w:t>
      </w:r>
      <w:r w:rsidRPr="009837D2">
        <w:rPr>
          <w:rFonts w:ascii="Book Antiqua" w:hAnsi="Book Antiqua"/>
          <w:sz w:val="26"/>
          <w:szCs w:val="26"/>
        </w:rPr>
        <w:t xml:space="preserve">denuncia contra </w:t>
      </w:r>
      <w:r w:rsidR="0089424E" w:rsidRPr="009837D2">
        <w:rPr>
          <w:rFonts w:ascii="Book Antiqua" w:hAnsi="Book Antiqua"/>
          <w:sz w:val="26"/>
          <w:szCs w:val="26"/>
        </w:rPr>
        <w:t>la congresista Yesenia Ponce Villareal de Vargas</w:t>
      </w:r>
      <w:r w:rsidRPr="009837D2">
        <w:rPr>
          <w:rFonts w:ascii="Book Antiqua" w:hAnsi="Book Antiqua"/>
          <w:sz w:val="26"/>
          <w:szCs w:val="26"/>
        </w:rPr>
        <w:t>.</w:t>
      </w:r>
    </w:p>
    <w:p w:rsidR="002504C7" w:rsidRPr="009837D2" w:rsidRDefault="002504C7" w:rsidP="009837D2">
      <w:pPr>
        <w:tabs>
          <w:tab w:val="left" w:pos="851"/>
          <w:tab w:val="left" w:pos="1276"/>
          <w:tab w:val="center" w:pos="4419"/>
          <w:tab w:val="right" w:pos="8838"/>
        </w:tabs>
        <w:jc w:val="both"/>
        <w:rPr>
          <w:rFonts w:ascii="Book Antiqua" w:hAnsi="Book Antiqua"/>
          <w:sz w:val="26"/>
          <w:szCs w:val="26"/>
        </w:rPr>
      </w:pPr>
    </w:p>
    <w:p w:rsidR="002504C7" w:rsidRPr="009837D2" w:rsidRDefault="002504C7" w:rsidP="009837D2">
      <w:pPr>
        <w:tabs>
          <w:tab w:val="left" w:pos="851"/>
          <w:tab w:val="left" w:pos="1276"/>
          <w:tab w:val="center" w:pos="4419"/>
          <w:tab w:val="right" w:pos="8838"/>
        </w:tabs>
        <w:jc w:val="both"/>
        <w:rPr>
          <w:rFonts w:ascii="Book Antiqua" w:hAnsi="Book Antiqua"/>
          <w:sz w:val="26"/>
          <w:szCs w:val="26"/>
        </w:rPr>
      </w:pPr>
      <w:r w:rsidRPr="009837D2">
        <w:rPr>
          <w:rFonts w:ascii="Book Antiqua" w:hAnsi="Book Antiqua"/>
          <w:b/>
          <w:sz w:val="26"/>
          <w:szCs w:val="26"/>
        </w:rPr>
        <w:t>2.</w:t>
      </w:r>
      <w:r w:rsidRPr="009837D2">
        <w:rPr>
          <w:rFonts w:ascii="Book Antiqua" w:hAnsi="Book Antiqua"/>
          <w:sz w:val="26"/>
          <w:szCs w:val="26"/>
        </w:rPr>
        <w:t xml:space="preserve"> Expediente </w:t>
      </w:r>
      <w:r w:rsidR="0089424E" w:rsidRPr="009837D2">
        <w:rPr>
          <w:rFonts w:ascii="Book Antiqua" w:hAnsi="Book Antiqua"/>
          <w:sz w:val="26"/>
          <w:szCs w:val="26"/>
        </w:rPr>
        <w:t>0</w:t>
      </w:r>
      <w:r w:rsidRPr="009837D2">
        <w:rPr>
          <w:rFonts w:ascii="Book Antiqua" w:hAnsi="Book Antiqua"/>
          <w:sz w:val="26"/>
          <w:szCs w:val="26"/>
        </w:rPr>
        <w:t>9</w:t>
      </w:r>
      <w:r w:rsidR="009837D2" w:rsidRPr="009837D2">
        <w:rPr>
          <w:rFonts w:ascii="Book Antiqua" w:hAnsi="Book Antiqua"/>
          <w:sz w:val="26"/>
          <w:szCs w:val="26"/>
        </w:rPr>
        <w:t>7</w:t>
      </w:r>
      <w:r w:rsidRPr="009837D2">
        <w:rPr>
          <w:rFonts w:ascii="Book Antiqua" w:hAnsi="Book Antiqua"/>
          <w:sz w:val="26"/>
          <w:szCs w:val="26"/>
        </w:rPr>
        <w:t xml:space="preserve">-2016-2018/CEP-CR, denuncia contra </w:t>
      </w:r>
      <w:r w:rsidR="009837D2" w:rsidRPr="009837D2">
        <w:rPr>
          <w:rFonts w:ascii="Book Antiqua" w:hAnsi="Book Antiqua"/>
          <w:sz w:val="26"/>
          <w:szCs w:val="26"/>
        </w:rPr>
        <w:t>la</w:t>
      </w:r>
      <w:r w:rsidRPr="009837D2">
        <w:rPr>
          <w:rFonts w:ascii="Book Antiqua" w:hAnsi="Book Antiqua"/>
          <w:sz w:val="26"/>
          <w:szCs w:val="26"/>
        </w:rPr>
        <w:t xml:space="preserve"> congresista </w:t>
      </w:r>
      <w:r w:rsidR="009837D2" w:rsidRPr="009837D2">
        <w:rPr>
          <w:rFonts w:ascii="Book Antiqua" w:hAnsi="Book Antiqua"/>
          <w:sz w:val="26"/>
          <w:szCs w:val="26"/>
        </w:rPr>
        <w:t>Yesenia Ponce Villareal de Vargas</w:t>
      </w:r>
      <w:r w:rsidR="0089424E" w:rsidRPr="009837D2">
        <w:rPr>
          <w:rFonts w:ascii="Book Antiqua" w:hAnsi="Book Antiqua"/>
          <w:sz w:val="26"/>
          <w:szCs w:val="26"/>
        </w:rPr>
        <w:t>.</w:t>
      </w:r>
    </w:p>
    <w:p w:rsidR="002504C7" w:rsidRPr="009837D2" w:rsidRDefault="002504C7" w:rsidP="002504C7">
      <w:pPr>
        <w:tabs>
          <w:tab w:val="left" w:pos="0"/>
          <w:tab w:val="center" w:pos="4419"/>
          <w:tab w:val="right" w:pos="8838"/>
        </w:tabs>
        <w:ind w:left="709"/>
        <w:jc w:val="both"/>
        <w:rPr>
          <w:rFonts w:ascii="Book Antiqua" w:hAnsi="Book Antiqua"/>
          <w:b/>
          <w:sz w:val="26"/>
          <w:szCs w:val="26"/>
        </w:rPr>
      </w:pPr>
    </w:p>
    <w:p w:rsidR="00E53795" w:rsidRPr="009837D2" w:rsidRDefault="00E53795" w:rsidP="002504C7">
      <w:pPr>
        <w:tabs>
          <w:tab w:val="left" w:pos="0"/>
          <w:tab w:val="center" w:pos="4419"/>
          <w:tab w:val="right" w:pos="8838"/>
        </w:tabs>
        <w:ind w:left="709"/>
        <w:jc w:val="both"/>
        <w:rPr>
          <w:rFonts w:ascii="Book Antiqua" w:hAnsi="Book Antiqua"/>
          <w:b/>
          <w:sz w:val="26"/>
          <w:szCs w:val="26"/>
          <w:lang w:val="es-PE"/>
        </w:rPr>
      </w:pPr>
    </w:p>
    <w:sectPr w:rsidR="00E53795" w:rsidRPr="009837D2" w:rsidSect="007E4A63">
      <w:headerReference w:type="default" r:id="rId9"/>
      <w:footerReference w:type="even" r:id="rId10"/>
      <w:footerReference w:type="default" r:id="rId11"/>
      <w:headerReference w:type="first" r:id="rId12"/>
      <w:footerReference w:type="first" r:id="rId13"/>
      <w:pgSz w:w="11906" w:h="16838" w:code="9"/>
      <w:pgMar w:top="2010" w:right="1274" w:bottom="1588" w:left="2127" w:header="42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70" w:rsidRDefault="00F67A70">
      <w:r>
        <w:separator/>
      </w:r>
    </w:p>
  </w:endnote>
  <w:endnote w:type="continuationSeparator" w:id="0">
    <w:p w:rsidR="00F67A70" w:rsidRDefault="00F6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B22A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2A78" w:rsidRDefault="00B22A78">
    <w:pPr>
      <w:pStyle w:val="Piedepgina"/>
      <w:ind w:right="360"/>
    </w:pPr>
  </w:p>
  <w:p w:rsidR="00B22A78" w:rsidRDefault="00B22A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Pr="0008165D" w:rsidRDefault="00B22A78">
    <w:pPr>
      <w:pStyle w:val="Piedepgina"/>
      <w:jc w:val="right"/>
      <w:rPr>
        <w:rFonts w:ascii="Book Antiqua" w:hAnsi="Book Antiqua"/>
        <w:b/>
        <w:i/>
        <w:sz w:val="22"/>
        <w:szCs w:val="22"/>
      </w:rPr>
    </w:pPr>
    <w:r w:rsidRPr="0008165D">
      <w:rPr>
        <w:rFonts w:ascii="Book Antiqua" w:hAnsi="Book Antiqua" w:cs="Lao UI"/>
        <w:b/>
        <w:i/>
        <w:sz w:val="22"/>
        <w:szCs w:val="22"/>
      </w:rPr>
      <w:fldChar w:fldCharType="begin"/>
    </w:r>
    <w:r w:rsidRPr="0008165D">
      <w:rPr>
        <w:rFonts w:ascii="Book Antiqua" w:hAnsi="Book Antiqua" w:cs="Lao UI"/>
        <w:b/>
        <w:i/>
        <w:sz w:val="22"/>
        <w:szCs w:val="22"/>
      </w:rPr>
      <w:instrText xml:space="preserve"> PAGE   \* MERGEFORMAT </w:instrText>
    </w:r>
    <w:r w:rsidRPr="0008165D">
      <w:rPr>
        <w:rFonts w:ascii="Book Antiqua" w:hAnsi="Book Antiqua" w:cs="Lao UI"/>
        <w:b/>
        <w:i/>
        <w:sz w:val="22"/>
        <w:szCs w:val="22"/>
      </w:rPr>
      <w:fldChar w:fldCharType="separate"/>
    </w:r>
    <w:r w:rsidR="009837D2">
      <w:rPr>
        <w:rFonts w:ascii="Book Antiqua" w:hAnsi="Book Antiqua" w:cs="Lao UI"/>
        <w:b/>
        <w:i/>
        <w:noProof/>
        <w:sz w:val="22"/>
        <w:szCs w:val="22"/>
      </w:rPr>
      <w:t>2</w:t>
    </w:r>
    <w:r w:rsidRPr="0008165D">
      <w:rPr>
        <w:rFonts w:ascii="Book Antiqua" w:hAnsi="Book Antiqua" w:cs="Lao UI"/>
        <w:b/>
        <w:i/>
        <w:sz w:val="22"/>
        <w:szCs w:val="22"/>
      </w:rPr>
      <w:fldChar w:fldCharType="end"/>
    </w:r>
  </w:p>
  <w:p w:rsidR="00B22A78" w:rsidRDefault="00B22A78">
    <w:pPr>
      <w:pStyle w:val="Piedepgina"/>
    </w:pPr>
  </w:p>
  <w:p w:rsidR="00B22A78" w:rsidRDefault="00B22A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B22A78">
    <w:pPr>
      <w:pStyle w:val="Piedepgina"/>
    </w:pPr>
  </w:p>
  <w:p w:rsidR="00B22A78" w:rsidRDefault="00B22A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70" w:rsidRDefault="00F67A70">
      <w:r>
        <w:separator/>
      </w:r>
    </w:p>
  </w:footnote>
  <w:footnote w:type="continuationSeparator" w:id="0">
    <w:p w:rsidR="00F67A70" w:rsidRDefault="00F67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3B518D" w:rsidP="00407C5E">
    <w:pPr>
      <w:pStyle w:val="Encabezado"/>
      <w:tabs>
        <w:tab w:val="clear" w:pos="4419"/>
        <w:tab w:val="center" w:pos="0"/>
        <w:tab w:val="left" w:pos="142"/>
      </w:tabs>
      <w:rPr>
        <w:rFonts w:ascii="Lao UI" w:hAnsi="Lao UI" w:cs="Lao UI"/>
        <w:sz w:val="22"/>
        <w:szCs w:val="22"/>
      </w:rPr>
    </w:pPr>
    <w:r>
      <w:rPr>
        <w:rFonts w:ascii="Lao UI" w:hAnsi="Lao UI" w:cs="Lao UI"/>
        <w:noProof/>
        <w:sz w:val="22"/>
        <w:szCs w:val="22"/>
        <w:lang w:val="es-PE" w:eastAsia="es-PE"/>
      </w:rPr>
      <mc:AlternateContent>
        <mc:Choice Requires="wps">
          <w:drawing>
            <wp:anchor distT="0" distB="0" distL="114300" distR="114300" simplePos="0" relativeHeight="251662336" behindDoc="1" locked="0" layoutInCell="1" allowOverlap="1">
              <wp:simplePos x="0" y="0"/>
              <wp:positionH relativeFrom="column">
                <wp:posOffset>2152650</wp:posOffset>
              </wp:positionH>
              <wp:positionV relativeFrom="paragraph">
                <wp:posOffset>567690</wp:posOffset>
              </wp:positionV>
              <wp:extent cx="3327400" cy="434340"/>
              <wp:effectExtent l="9525" t="5715" r="635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434340"/>
                      </a:xfrm>
                      <a:prstGeom prst="rect">
                        <a:avLst/>
                      </a:prstGeom>
                      <a:solidFill>
                        <a:srgbClr val="FFFFFF"/>
                      </a:solidFill>
                      <a:ln w="9525">
                        <a:solidFill>
                          <a:srgbClr val="FFFFFF"/>
                        </a:solidFill>
                        <a:miter lim="800000"/>
                        <a:headEnd/>
                        <a:tailEnd/>
                      </a:ln>
                    </wps:spPr>
                    <wps:txbx>
                      <w:txbxContent>
                        <w:p w:rsidR="00B22A78" w:rsidRPr="00223EF4" w:rsidRDefault="0096016F" w:rsidP="00CE18ED">
                          <w:pPr>
                            <w:ind w:left="-284"/>
                            <w:jc w:val="right"/>
                            <w:rPr>
                              <w:b/>
                              <w:sz w:val="12"/>
                              <w:szCs w:val="12"/>
                            </w:rPr>
                          </w:pPr>
                          <w:r>
                            <w:rPr>
                              <w:b/>
                              <w:sz w:val="12"/>
                              <w:szCs w:val="12"/>
                            </w:rPr>
                            <w:t xml:space="preserve">           </w:t>
                          </w:r>
                          <w:r w:rsidR="00B22A78" w:rsidRPr="00223EF4">
                            <w:rPr>
                              <w:b/>
                              <w:sz w:val="12"/>
                              <w:szCs w:val="12"/>
                            </w:rPr>
                            <w:t>___</w:t>
                          </w:r>
                          <w:r w:rsidR="00B22A78">
                            <w:rPr>
                              <w:b/>
                              <w:sz w:val="12"/>
                              <w:szCs w:val="12"/>
                            </w:rPr>
                            <w:t>__</w:t>
                          </w:r>
                          <w:r w:rsidR="00B22A78" w:rsidRPr="00223EF4">
                            <w:rPr>
                              <w:b/>
                              <w:sz w:val="12"/>
                              <w:szCs w:val="12"/>
                            </w:rPr>
                            <w:t>_</w:t>
                          </w:r>
                          <w:r w:rsidR="009D497D">
                            <w:rPr>
                              <w:b/>
                              <w:sz w:val="12"/>
                              <w:szCs w:val="12"/>
                            </w:rPr>
                            <w:t>___</w:t>
                          </w:r>
                          <w:r w:rsidR="00B22A78" w:rsidRPr="00223EF4">
                            <w:rPr>
                              <w:b/>
                              <w:sz w:val="12"/>
                              <w:szCs w:val="12"/>
                            </w:rPr>
                            <w:t>___</w:t>
                          </w:r>
                          <w:r w:rsidR="00CE18ED">
                            <w:rPr>
                              <w:b/>
                              <w:sz w:val="12"/>
                              <w:szCs w:val="12"/>
                            </w:rPr>
                            <w:t>_____</w:t>
                          </w:r>
                          <w:r w:rsidR="00B22A78">
                            <w:rPr>
                              <w:b/>
                              <w:sz w:val="12"/>
                              <w:szCs w:val="12"/>
                            </w:rPr>
                            <w:t>_____</w:t>
                          </w:r>
                          <w:r w:rsidR="00B22A78" w:rsidRPr="00223EF4">
                            <w:rPr>
                              <w:b/>
                              <w:sz w:val="12"/>
                              <w:szCs w:val="12"/>
                            </w:rPr>
                            <w:t>_____</w:t>
                          </w:r>
                          <w:r>
                            <w:rPr>
                              <w:b/>
                              <w:sz w:val="12"/>
                              <w:szCs w:val="12"/>
                            </w:rPr>
                            <w:t>_________</w:t>
                          </w:r>
                          <w:r w:rsidR="00B22A78" w:rsidRPr="00223EF4">
                            <w:rPr>
                              <w:b/>
                              <w:sz w:val="12"/>
                              <w:szCs w:val="12"/>
                            </w:rPr>
                            <w:t>________</w:t>
                          </w:r>
                          <w:r>
                            <w:rPr>
                              <w:b/>
                              <w:sz w:val="12"/>
                              <w:szCs w:val="12"/>
                            </w:rPr>
                            <w:t>____________________________</w:t>
                          </w:r>
                        </w:p>
                        <w:p w:rsidR="0054638B" w:rsidRPr="00BC67EB" w:rsidRDefault="0054638B" w:rsidP="0054638B">
                          <w:pPr>
                            <w:jc w:val="right"/>
                            <w:rPr>
                              <w:rFonts w:ascii="Book Antiqua" w:hAnsi="Book Antiqua"/>
                              <w:i/>
                              <w:sz w:val="6"/>
                              <w:szCs w:val="6"/>
                            </w:rPr>
                          </w:pPr>
                        </w:p>
                        <w:p w:rsidR="00B22A78" w:rsidRPr="00CE18ED" w:rsidRDefault="0096016F" w:rsidP="0096016F">
                          <w:pPr>
                            <w:jc w:val="center"/>
                            <w:rPr>
                              <w:rFonts w:ascii="Palatino Linotype" w:hAnsi="Palatino Linotype"/>
                              <w:sz w:val="19"/>
                              <w:szCs w:val="19"/>
                            </w:rPr>
                          </w:pPr>
                          <w:r>
                            <w:rPr>
                              <w:rFonts w:ascii="Book Antiqua" w:hAnsi="Book Antiqua"/>
                              <w:i/>
                              <w:sz w:val="18"/>
                              <w:szCs w:val="18"/>
                            </w:rPr>
                            <w:t xml:space="preserve">                          </w:t>
                          </w:r>
                          <w:r w:rsidR="00BC67EB" w:rsidRPr="00CE18ED">
                            <w:rPr>
                              <w:rFonts w:ascii="Book Antiqua" w:hAnsi="Book Antiqua"/>
                              <w:i/>
                              <w:sz w:val="19"/>
                              <w:szCs w:val="19"/>
                            </w:rPr>
                            <w:t>“Año de</w:t>
                          </w:r>
                          <w:r w:rsidR="0054638B" w:rsidRPr="00CE18ED">
                            <w:rPr>
                              <w:rFonts w:ascii="Book Antiqua" w:hAnsi="Book Antiqua"/>
                              <w:i/>
                              <w:sz w:val="19"/>
                              <w:szCs w:val="19"/>
                            </w:rPr>
                            <w:t>l</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Diálogo y </w:t>
                          </w:r>
                          <w:r w:rsidR="00BC67EB" w:rsidRPr="00CE18ED">
                            <w:rPr>
                              <w:rFonts w:ascii="Book Antiqua" w:hAnsi="Book Antiqua"/>
                              <w:i/>
                              <w:sz w:val="19"/>
                              <w:szCs w:val="19"/>
                            </w:rPr>
                            <w:t>l</w:t>
                          </w:r>
                          <w:r w:rsidR="00CE18ED" w:rsidRPr="00CE18ED">
                            <w:rPr>
                              <w:rFonts w:ascii="Book Antiqua" w:hAnsi="Book Antiqua"/>
                              <w:i/>
                              <w:sz w:val="19"/>
                              <w:szCs w:val="19"/>
                            </w:rPr>
                            <w:t>a</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Reconciliación </w:t>
                          </w:r>
                          <w:r w:rsidR="00CE18ED">
                            <w:rPr>
                              <w:rFonts w:ascii="Book Antiqua" w:hAnsi="Book Antiqua"/>
                              <w:i/>
                              <w:sz w:val="19"/>
                              <w:szCs w:val="19"/>
                            </w:rPr>
                            <w:t>N</w:t>
                          </w:r>
                          <w:r w:rsidR="00CE18ED" w:rsidRPr="00CE18ED">
                            <w:rPr>
                              <w:rFonts w:ascii="Book Antiqua" w:hAnsi="Book Antiqua"/>
                              <w:i/>
                              <w:sz w:val="19"/>
                              <w:szCs w:val="19"/>
                            </w:rPr>
                            <w:t>acional</w:t>
                          </w:r>
                          <w:r w:rsidR="0054638B" w:rsidRPr="00CE18ED">
                            <w:rPr>
                              <w:rFonts w:ascii="Palatino Linotype" w:hAnsi="Palatino Linotype"/>
                              <w:i/>
                              <w:sz w:val="19"/>
                              <w:szCs w:val="19"/>
                            </w:rPr>
                            <w:t>”</w:t>
                          </w:r>
                          <w:r w:rsidRPr="00CE18ED">
                            <w:rPr>
                              <w:rFonts w:ascii="Palatino Linotype" w:hAnsi="Palatino Linotype"/>
                              <w:i/>
                              <w:sz w:val="19"/>
                              <w:szCs w:val="19"/>
                            </w:rPr>
                            <w:t xml:space="preserve">       </w:t>
                          </w:r>
                        </w:p>
                        <w:p w:rsidR="00B22A78" w:rsidRDefault="00B22A78" w:rsidP="00407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9.5pt;margin-top:44.7pt;width:262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" strokecolor="white">
              <v:textbox>
                <w:txbxContent>
                  <w:p w:rsidR="00B22A78" w:rsidRPr="00223EF4" w:rsidRDefault="0096016F" w:rsidP="00CE18ED">
                    <w:pPr>
                      <w:ind w:left="-284"/>
                      <w:jc w:val="right"/>
                      <w:rPr>
                        <w:b/>
                        <w:sz w:val="12"/>
                        <w:szCs w:val="12"/>
                      </w:rPr>
                    </w:pPr>
                    <w:r>
                      <w:rPr>
                        <w:b/>
                        <w:sz w:val="12"/>
                        <w:szCs w:val="12"/>
                      </w:rPr>
                      <w:t xml:space="preserve">           </w:t>
                    </w:r>
                    <w:r w:rsidR="00B22A78" w:rsidRPr="00223EF4">
                      <w:rPr>
                        <w:b/>
                        <w:sz w:val="12"/>
                        <w:szCs w:val="12"/>
                      </w:rPr>
                      <w:t>___</w:t>
                    </w:r>
                    <w:r w:rsidR="00B22A78">
                      <w:rPr>
                        <w:b/>
                        <w:sz w:val="12"/>
                        <w:szCs w:val="12"/>
                      </w:rPr>
                      <w:t>__</w:t>
                    </w:r>
                    <w:r w:rsidR="00B22A78" w:rsidRPr="00223EF4">
                      <w:rPr>
                        <w:b/>
                        <w:sz w:val="12"/>
                        <w:szCs w:val="12"/>
                      </w:rPr>
                      <w:t>_</w:t>
                    </w:r>
                    <w:r w:rsidR="009D497D">
                      <w:rPr>
                        <w:b/>
                        <w:sz w:val="12"/>
                        <w:szCs w:val="12"/>
                      </w:rPr>
                      <w:t>___</w:t>
                    </w:r>
                    <w:r w:rsidR="00B22A78" w:rsidRPr="00223EF4">
                      <w:rPr>
                        <w:b/>
                        <w:sz w:val="12"/>
                        <w:szCs w:val="12"/>
                      </w:rPr>
                      <w:t>___</w:t>
                    </w:r>
                    <w:r w:rsidR="00CE18ED">
                      <w:rPr>
                        <w:b/>
                        <w:sz w:val="12"/>
                        <w:szCs w:val="12"/>
                      </w:rPr>
                      <w:t>_____</w:t>
                    </w:r>
                    <w:r w:rsidR="00B22A78">
                      <w:rPr>
                        <w:b/>
                        <w:sz w:val="12"/>
                        <w:szCs w:val="12"/>
                      </w:rPr>
                      <w:t>_____</w:t>
                    </w:r>
                    <w:r w:rsidR="00B22A78" w:rsidRPr="00223EF4">
                      <w:rPr>
                        <w:b/>
                        <w:sz w:val="12"/>
                        <w:szCs w:val="12"/>
                      </w:rPr>
                      <w:t>_____</w:t>
                    </w:r>
                    <w:r>
                      <w:rPr>
                        <w:b/>
                        <w:sz w:val="12"/>
                        <w:szCs w:val="12"/>
                      </w:rPr>
                      <w:t>_________</w:t>
                    </w:r>
                    <w:r w:rsidR="00B22A78" w:rsidRPr="00223EF4">
                      <w:rPr>
                        <w:b/>
                        <w:sz w:val="12"/>
                        <w:szCs w:val="12"/>
                      </w:rPr>
                      <w:t>________</w:t>
                    </w:r>
                    <w:r>
                      <w:rPr>
                        <w:b/>
                        <w:sz w:val="12"/>
                        <w:szCs w:val="12"/>
                      </w:rPr>
                      <w:t>____________________________</w:t>
                    </w:r>
                  </w:p>
                  <w:p w:rsidR="0054638B" w:rsidRPr="00BC67EB" w:rsidRDefault="0054638B" w:rsidP="0054638B">
                    <w:pPr>
                      <w:jc w:val="right"/>
                      <w:rPr>
                        <w:rFonts w:ascii="Book Antiqua" w:hAnsi="Book Antiqua"/>
                        <w:i/>
                        <w:sz w:val="6"/>
                        <w:szCs w:val="6"/>
                      </w:rPr>
                    </w:pPr>
                  </w:p>
                  <w:p w:rsidR="00B22A78" w:rsidRPr="00CE18ED" w:rsidRDefault="0096016F" w:rsidP="0096016F">
                    <w:pPr>
                      <w:jc w:val="center"/>
                      <w:rPr>
                        <w:rFonts w:ascii="Palatino Linotype" w:hAnsi="Palatino Linotype"/>
                        <w:sz w:val="19"/>
                        <w:szCs w:val="19"/>
                      </w:rPr>
                    </w:pPr>
                    <w:r>
                      <w:rPr>
                        <w:rFonts w:ascii="Book Antiqua" w:hAnsi="Book Antiqua"/>
                        <w:i/>
                        <w:sz w:val="18"/>
                        <w:szCs w:val="18"/>
                      </w:rPr>
                      <w:t xml:space="preserve">                          </w:t>
                    </w:r>
                    <w:r w:rsidR="00BC67EB" w:rsidRPr="00CE18ED">
                      <w:rPr>
                        <w:rFonts w:ascii="Book Antiqua" w:hAnsi="Book Antiqua"/>
                        <w:i/>
                        <w:sz w:val="19"/>
                        <w:szCs w:val="19"/>
                      </w:rPr>
                      <w:t>“Año de</w:t>
                    </w:r>
                    <w:r w:rsidR="0054638B" w:rsidRPr="00CE18ED">
                      <w:rPr>
                        <w:rFonts w:ascii="Book Antiqua" w:hAnsi="Book Antiqua"/>
                        <w:i/>
                        <w:sz w:val="19"/>
                        <w:szCs w:val="19"/>
                      </w:rPr>
                      <w:t>l</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Diálogo y </w:t>
                    </w:r>
                    <w:r w:rsidR="00BC67EB" w:rsidRPr="00CE18ED">
                      <w:rPr>
                        <w:rFonts w:ascii="Book Antiqua" w:hAnsi="Book Antiqua"/>
                        <w:i/>
                        <w:sz w:val="19"/>
                        <w:szCs w:val="19"/>
                      </w:rPr>
                      <w:t>l</w:t>
                    </w:r>
                    <w:r w:rsidR="00CE18ED" w:rsidRPr="00CE18ED">
                      <w:rPr>
                        <w:rFonts w:ascii="Book Antiqua" w:hAnsi="Book Antiqua"/>
                        <w:i/>
                        <w:sz w:val="19"/>
                        <w:szCs w:val="19"/>
                      </w:rPr>
                      <w:t>a</w:t>
                    </w:r>
                    <w:r w:rsidR="00BC67EB" w:rsidRPr="00CE18ED">
                      <w:rPr>
                        <w:rFonts w:ascii="Book Antiqua" w:hAnsi="Book Antiqua"/>
                        <w:i/>
                        <w:sz w:val="19"/>
                        <w:szCs w:val="19"/>
                      </w:rPr>
                      <w:t xml:space="preserve"> </w:t>
                    </w:r>
                    <w:r w:rsidR="00CE18ED" w:rsidRPr="00CE18ED">
                      <w:rPr>
                        <w:rFonts w:ascii="Book Antiqua" w:hAnsi="Book Antiqua"/>
                        <w:i/>
                        <w:sz w:val="19"/>
                        <w:szCs w:val="19"/>
                      </w:rPr>
                      <w:t xml:space="preserve">Reconciliación </w:t>
                    </w:r>
                    <w:r w:rsidR="00CE18ED">
                      <w:rPr>
                        <w:rFonts w:ascii="Book Antiqua" w:hAnsi="Book Antiqua"/>
                        <w:i/>
                        <w:sz w:val="19"/>
                        <w:szCs w:val="19"/>
                      </w:rPr>
                      <w:t>N</w:t>
                    </w:r>
                    <w:r w:rsidR="00CE18ED" w:rsidRPr="00CE18ED">
                      <w:rPr>
                        <w:rFonts w:ascii="Book Antiqua" w:hAnsi="Book Antiqua"/>
                        <w:i/>
                        <w:sz w:val="19"/>
                        <w:szCs w:val="19"/>
                      </w:rPr>
                      <w:t>acional</w:t>
                    </w:r>
                    <w:r w:rsidR="0054638B" w:rsidRPr="00CE18ED">
                      <w:rPr>
                        <w:rFonts w:ascii="Palatino Linotype" w:hAnsi="Palatino Linotype"/>
                        <w:i/>
                        <w:sz w:val="19"/>
                        <w:szCs w:val="19"/>
                      </w:rPr>
                      <w:t>”</w:t>
                    </w:r>
                    <w:r w:rsidRPr="00CE18ED">
                      <w:rPr>
                        <w:rFonts w:ascii="Palatino Linotype" w:hAnsi="Palatino Linotype"/>
                        <w:i/>
                        <w:sz w:val="19"/>
                        <w:szCs w:val="19"/>
                      </w:rPr>
                      <w:t xml:space="preserve">       </w:t>
                    </w:r>
                  </w:p>
                  <w:p w:rsidR="00B22A78" w:rsidRDefault="00B22A78" w:rsidP="00407C5E"/>
                </w:txbxContent>
              </v:textbox>
            </v:shape>
          </w:pict>
        </mc:Fallback>
      </mc:AlternateContent>
    </w:r>
    <w:r>
      <w:rPr>
        <w:rFonts w:ascii="Lao UI" w:hAnsi="Lao UI" w:cs="Lao UI"/>
        <w:noProof/>
        <w:sz w:val="22"/>
        <w:szCs w:val="22"/>
        <w:lang w:val="es-PE" w:eastAsia="es-PE"/>
      </w:rPr>
      <mc:AlternateContent>
        <mc:Choice Requires="wps">
          <w:drawing>
            <wp:anchor distT="0" distB="0" distL="114300" distR="114300" simplePos="0" relativeHeight="251664384" behindDoc="0" locked="0" layoutInCell="1" allowOverlap="1">
              <wp:simplePos x="0" y="0"/>
              <wp:positionH relativeFrom="column">
                <wp:posOffset>2604770</wp:posOffset>
              </wp:positionH>
              <wp:positionV relativeFrom="paragraph">
                <wp:posOffset>271780</wp:posOffset>
              </wp:positionV>
              <wp:extent cx="2767330" cy="389890"/>
              <wp:effectExtent l="13970" t="5080" r="9525" b="508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89890"/>
                      </a:xfrm>
                      <a:prstGeom prst="rect">
                        <a:avLst/>
                      </a:prstGeom>
                      <a:gradFill rotWithShape="1">
                        <a:gsLst>
                          <a:gs pos="0">
                            <a:srgbClr val="7F7F7F"/>
                          </a:gs>
                          <a:gs pos="100000">
                            <a:srgbClr val="7F7F7F">
                              <a:gamma/>
                              <a:shade val="46275"/>
                              <a:invGamma/>
                            </a:srgbClr>
                          </a:gs>
                        </a:gsLst>
                        <a:lin ang="5400000" scaled="1"/>
                      </a:gradFill>
                      <a:ln w="9525">
                        <a:solidFill>
                          <a:srgbClr val="FFFFFF"/>
                        </a:solidFill>
                        <a:miter lim="800000"/>
                        <a:headEnd/>
                        <a:tailEnd/>
                      </a:ln>
                    </wps:spPr>
                    <wps:txbx>
                      <w:txbxContent>
                        <w:p w:rsidR="0096016F" w:rsidRPr="00AD701B" w:rsidRDefault="0096016F" w:rsidP="0096016F">
                          <w:pPr>
                            <w:jc w:val="right"/>
                            <w:rPr>
                              <w:rFonts w:ascii="Book Antiqua" w:hAnsi="Book Antiqua" w:cs="Arial"/>
                              <w:b/>
                              <w:color w:val="FFFFFF"/>
                              <w:sz w:val="9"/>
                              <w:szCs w:val="9"/>
                            </w:rPr>
                          </w:pPr>
                        </w:p>
                        <w:p w:rsidR="0096016F" w:rsidRPr="00AD701B" w:rsidRDefault="0096016F" w:rsidP="0096016F">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96016F" w:rsidRPr="00AD701B" w:rsidRDefault="0096016F" w:rsidP="0096016F">
                          <w:pPr>
                            <w:jc w:val="center"/>
                            <w:rPr>
                              <w:rFonts w:ascii="Book Antiqua" w:hAnsi="Book Antiqua" w:cs="Arial"/>
                              <w:b/>
                              <w:color w:val="FFFFFF"/>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05.1pt;margin-top:21.4pt;width:217.9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" fillcolor="#7f7f7f" strokecolor="white">
              <v:fill color2="#3b3b3b" rotate="t" focus="100%" type="gradient"/>
              <v:textbox>
                <w:txbxContent>
                  <w:p w:rsidR="0096016F" w:rsidRPr="00AD701B" w:rsidRDefault="0096016F" w:rsidP="0096016F">
                    <w:pPr>
                      <w:jc w:val="right"/>
                      <w:rPr>
                        <w:rFonts w:ascii="Book Antiqua" w:hAnsi="Book Antiqua" w:cs="Arial"/>
                        <w:b/>
                        <w:color w:val="FFFFFF"/>
                        <w:sz w:val="9"/>
                        <w:szCs w:val="9"/>
                      </w:rPr>
                    </w:pPr>
                  </w:p>
                  <w:p w:rsidR="0096016F" w:rsidRPr="00AD701B" w:rsidRDefault="0096016F" w:rsidP="0096016F">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96016F" w:rsidRPr="00AD701B" w:rsidRDefault="0096016F" w:rsidP="0096016F">
                    <w:pPr>
                      <w:jc w:val="center"/>
                      <w:rPr>
                        <w:rFonts w:ascii="Book Antiqua" w:hAnsi="Book Antiqua" w:cs="Arial"/>
                        <w:b/>
                        <w:color w:val="FFFFFF"/>
                        <w:sz w:val="9"/>
                        <w:szCs w:val="9"/>
                      </w:rPr>
                    </w:pPr>
                  </w:p>
                </w:txbxContent>
              </v:textbox>
            </v:shape>
          </w:pict>
        </mc:Fallback>
      </mc:AlternateContent>
    </w:r>
    <w:r w:rsidR="00B22A78">
      <w:rPr>
        <w:rFonts w:ascii="Lao UI" w:hAnsi="Lao UI" w:cs="Lao UI"/>
        <w:sz w:val="22"/>
        <w:szCs w:val="22"/>
      </w:rPr>
      <w:tab/>
    </w:r>
    <w:r w:rsidR="00B22A78" w:rsidRPr="00407C5E">
      <w:rPr>
        <w:rFonts w:ascii="Lao UI" w:hAnsi="Lao UI" w:cs="Lao UI"/>
        <w:noProof/>
        <w:sz w:val="22"/>
        <w:szCs w:val="22"/>
        <w:lang w:val="es-PE" w:eastAsia="es-PE"/>
      </w:rPr>
      <w:drawing>
        <wp:inline distT="0" distB="0" distL="0" distR="0">
          <wp:extent cx="409575" cy="533400"/>
          <wp:effectExtent l="19050" t="0" r="9525" b="0"/>
          <wp:docPr id="5" name="0 Imagen" descr="selloes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elloestado.jpg"/>
                  <pic:cNvPicPr>
                    <a:picLocks noChangeAspect="1" noChangeArrowheads="1"/>
                  </pic:cNvPicPr>
                </pic:nvPicPr>
                <pic:blipFill>
                  <a:blip r:embed="rId1"/>
                  <a:srcRect/>
                  <a:stretch>
                    <a:fillRect/>
                  </a:stretch>
                </pic:blipFill>
                <pic:spPr bwMode="auto">
                  <a:xfrm>
                    <a:off x="0" y="0"/>
                    <a:ext cx="409575" cy="533400"/>
                  </a:xfrm>
                  <a:prstGeom prst="rect">
                    <a:avLst/>
                  </a:prstGeom>
                  <a:noFill/>
                  <a:ln w="9525">
                    <a:noFill/>
                    <a:miter lim="800000"/>
                    <a:headEnd/>
                    <a:tailEnd/>
                  </a:ln>
                </pic:spPr>
              </pic:pic>
            </a:graphicData>
          </a:graphic>
        </wp:inline>
      </w:drawing>
    </w:r>
    <w:r w:rsidR="00B22A78" w:rsidRPr="00407C5E">
      <w:rPr>
        <w:rFonts w:ascii="Lao UI" w:hAnsi="Lao UI" w:cs="Lao UI"/>
        <w:noProof/>
        <w:sz w:val="22"/>
        <w:szCs w:val="22"/>
        <w:lang w:val="es-PE" w:eastAsia="es-PE"/>
      </w:rPr>
      <w:drawing>
        <wp:inline distT="0" distB="0" distL="0" distR="0">
          <wp:extent cx="647700" cy="695325"/>
          <wp:effectExtent l="19050" t="0" r="0" b="0"/>
          <wp:docPr id="6" name="Imagen 6"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R"/>
                  <pic:cNvPicPr>
                    <a:picLocks noChangeAspect="1" noChangeArrowheads="1"/>
                  </pic:cNvPicPr>
                </pic:nvPicPr>
                <pic:blipFill>
                  <a:blip r:embed="rId2"/>
                  <a:srcRect/>
                  <a:stretch>
                    <a:fillRect/>
                  </a:stretch>
                </pic:blipFill>
                <pic:spPr bwMode="auto">
                  <a:xfrm>
                    <a:off x="0" y="0"/>
                    <a:ext cx="647700" cy="695325"/>
                  </a:xfrm>
                  <a:prstGeom prst="rect">
                    <a:avLst/>
                  </a:prstGeom>
                  <a:noFill/>
                  <a:ln w="9525">
                    <a:noFill/>
                    <a:miter lim="800000"/>
                    <a:headEnd/>
                    <a:tailEnd/>
                  </a:ln>
                </pic:spPr>
              </pic:pic>
            </a:graphicData>
          </a:graphic>
        </wp:inline>
      </w:drawing>
    </w:r>
    <w:r w:rsidR="00B22A78">
      <w:rPr>
        <w:rFonts w:ascii="Lao UI" w:hAnsi="Lao UI" w:cs="Lao UI"/>
        <w:sz w:val="22"/>
        <w:szCs w:val="22"/>
      </w:rPr>
      <w:t xml:space="preserve">     </w:t>
    </w:r>
    <w:r w:rsidR="00BC67EB">
      <w:rPr>
        <w:rFonts w:ascii="Lao UI" w:hAnsi="Lao UI" w:cs="Lao UI"/>
        <w:sz w:val="22"/>
        <w:szCs w:val="22"/>
      </w:rPr>
      <w:t xml:space="preserve">                     </w:t>
    </w:r>
  </w:p>
  <w:p w:rsidR="00B22A78" w:rsidRDefault="00B22A78" w:rsidP="00407C5E">
    <w:pPr>
      <w:pStyle w:val="Encabezado"/>
      <w:tabs>
        <w:tab w:val="clear" w:pos="4419"/>
        <w:tab w:val="center" w:pos="0"/>
        <w:tab w:val="left" w:pos="142"/>
      </w:tabs>
      <w:rPr>
        <w:rFonts w:ascii="Lao UI" w:hAnsi="Lao UI" w:cs="Lao UI"/>
        <w:sz w:val="22"/>
        <w:szCs w:val="22"/>
      </w:rPr>
    </w:pPr>
  </w:p>
  <w:p w:rsidR="00B22A78" w:rsidRDefault="00B22A78" w:rsidP="00407C5E">
    <w:pPr>
      <w:pStyle w:val="Encabezado"/>
      <w:tabs>
        <w:tab w:val="clear" w:pos="4419"/>
        <w:tab w:val="center" w:pos="0"/>
        <w:tab w:val="left" w:pos="142"/>
      </w:tabs>
      <w:rPr>
        <w:rFonts w:ascii="Lao UI" w:hAnsi="Lao UI" w:cs="Lao UI"/>
        <w:sz w:val="22"/>
        <w:szCs w:val="22"/>
      </w:rPr>
    </w:pPr>
  </w:p>
  <w:p w:rsidR="0096016F" w:rsidRDefault="0096016F" w:rsidP="00407C5E">
    <w:pPr>
      <w:pStyle w:val="Encabezado"/>
      <w:jc w:val="right"/>
      <w:rPr>
        <w:rFonts w:ascii="Palatino Linotype" w:hAnsi="Palatino Linotype" w:cs="Lao UI"/>
        <w:b/>
        <w:bCs/>
        <w:i/>
        <w:iCs/>
        <w:sz w:val="20"/>
        <w:szCs w:val="20"/>
        <w:lang w:val="es-MX"/>
      </w:rPr>
    </w:pPr>
    <w:r>
      <w:rPr>
        <w:rFonts w:ascii="Palatino Linotype" w:hAnsi="Palatino Linotype" w:cs="Lao UI"/>
        <w:b/>
        <w:bCs/>
        <w:i/>
        <w:iCs/>
        <w:sz w:val="20"/>
        <w:szCs w:val="20"/>
        <w:lang w:val="es-MX"/>
      </w:rPr>
      <w:t>Período Bianual 2016-2018</w:t>
    </w:r>
  </w:p>
  <w:p w:rsidR="00B22A78" w:rsidRPr="00407C5E" w:rsidRDefault="00B22A78" w:rsidP="00407C5E">
    <w:pPr>
      <w:pStyle w:val="Encabezado"/>
      <w:jc w:val="right"/>
      <w:rPr>
        <w:rFonts w:ascii="Palatino Linotype" w:hAnsi="Palatino Linotype" w:cs="Lao UI"/>
        <w:b/>
        <w:bCs/>
        <w:i/>
        <w:iCs/>
        <w:sz w:val="20"/>
        <w:szCs w:val="20"/>
        <w:lang w:val="es-MX"/>
      </w:rPr>
    </w:pPr>
    <w:r w:rsidRPr="00407C5E">
      <w:rPr>
        <w:rFonts w:ascii="Palatino Linotype" w:hAnsi="Palatino Linotype" w:cs="Lao UI"/>
        <w:b/>
        <w:bCs/>
        <w:i/>
        <w:iCs/>
        <w:sz w:val="20"/>
        <w:szCs w:val="20"/>
        <w:lang w:val="es-MX"/>
      </w:rPr>
      <w:t>Período Anual de Sesiones 201</w:t>
    </w:r>
    <w:r w:rsidR="00CE18ED">
      <w:rPr>
        <w:rFonts w:ascii="Palatino Linotype" w:hAnsi="Palatino Linotype" w:cs="Lao UI"/>
        <w:b/>
        <w:bCs/>
        <w:i/>
        <w:iCs/>
        <w:sz w:val="20"/>
        <w:szCs w:val="20"/>
        <w:lang w:val="es-MX"/>
      </w:rPr>
      <w:t>7</w:t>
    </w:r>
    <w:r w:rsidRPr="00407C5E">
      <w:rPr>
        <w:rFonts w:ascii="Palatino Linotype" w:hAnsi="Palatino Linotype" w:cs="Lao UI"/>
        <w:b/>
        <w:bCs/>
        <w:i/>
        <w:iCs/>
        <w:sz w:val="20"/>
        <w:szCs w:val="20"/>
        <w:lang w:val="es-MX"/>
      </w:rPr>
      <w:t>-201</w:t>
    </w:r>
    <w:r w:rsidR="00CE18ED">
      <w:rPr>
        <w:rFonts w:ascii="Palatino Linotype" w:hAnsi="Palatino Linotype" w:cs="Lao UI"/>
        <w:b/>
        <w:bCs/>
        <w:i/>
        <w:iCs/>
        <w:sz w:val="20"/>
        <w:szCs w:val="20"/>
        <w:lang w:val="es-MX"/>
      </w:rPr>
      <w:t>8</w:t>
    </w:r>
  </w:p>
  <w:p w:rsidR="00B22A78" w:rsidRPr="00407C5E" w:rsidRDefault="00B22A78" w:rsidP="00407C5E">
    <w:pPr>
      <w:pStyle w:val="Encabezado"/>
      <w:jc w:val="right"/>
      <w:rPr>
        <w:rFonts w:ascii="Palatino Linotype" w:hAnsi="Palatino Linotype" w:cs="Lao UI"/>
        <w:b/>
        <w:bCs/>
        <w:i/>
        <w:iCs/>
        <w:sz w:val="10"/>
        <w:szCs w:val="10"/>
        <w:lang w:val="es-MX"/>
      </w:rPr>
    </w:pPr>
  </w:p>
  <w:p w:rsidR="00B22A78" w:rsidRPr="00407C5E" w:rsidRDefault="00A46634" w:rsidP="00407C5E">
    <w:pPr>
      <w:pStyle w:val="Encabezado"/>
      <w:jc w:val="right"/>
      <w:rPr>
        <w:rFonts w:ascii="Palatino Linotype" w:hAnsi="Palatino Linotype" w:cs="Lao UI"/>
        <w:b/>
        <w:bCs/>
        <w:i/>
        <w:iCs/>
        <w:sz w:val="20"/>
        <w:szCs w:val="20"/>
        <w:lang w:val="es-MX"/>
      </w:rPr>
    </w:pPr>
    <w:r>
      <w:rPr>
        <w:rFonts w:ascii="Palatino Linotype" w:hAnsi="Palatino Linotype" w:cs="Lao UI"/>
        <w:b/>
        <w:bCs/>
        <w:i/>
        <w:iCs/>
        <w:sz w:val="20"/>
        <w:szCs w:val="20"/>
        <w:lang w:val="es-MX"/>
      </w:rPr>
      <w:t>Agenda</w:t>
    </w:r>
    <w:r w:rsidR="00B22A78" w:rsidRPr="00407C5E">
      <w:rPr>
        <w:rFonts w:ascii="Palatino Linotype" w:hAnsi="Palatino Linotype" w:cs="Lao UI"/>
        <w:b/>
        <w:bCs/>
        <w:i/>
        <w:iCs/>
        <w:sz w:val="20"/>
        <w:szCs w:val="20"/>
        <w:lang w:val="es-MX"/>
      </w:rPr>
      <w:t xml:space="preserve"> </w:t>
    </w:r>
  </w:p>
  <w:p w:rsidR="00B22A78" w:rsidRPr="00F14292" w:rsidRDefault="00B22A78" w:rsidP="0096016F">
    <w:pPr>
      <w:pStyle w:val="Encabezado"/>
      <w:tabs>
        <w:tab w:val="clear" w:pos="4419"/>
        <w:tab w:val="clear" w:pos="8838"/>
        <w:tab w:val="center" w:pos="0"/>
        <w:tab w:val="left" w:pos="142"/>
        <w:tab w:val="left" w:pos="3146"/>
        <w:tab w:val="right" w:pos="8505"/>
      </w:tabs>
      <w:rPr>
        <w:rFonts w:ascii="Lao UI" w:hAnsi="Lao UI" w:cs="Lao UI"/>
        <w:sz w:val="22"/>
        <w:szCs w:val="22"/>
      </w:rPr>
    </w:pPr>
    <w:r>
      <w:rPr>
        <w:rFonts w:ascii="Palatino Linotype" w:hAnsi="Palatino Linotype" w:cs="Lao UI"/>
        <w:b/>
        <w:bCs/>
        <w:i/>
        <w:iCs/>
        <w:sz w:val="20"/>
        <w:szCs w:val="20"/>
      </w:rPr>
      <w:tab/>
    </w:r>
    <w:r>
      <w:rPr>
        <w:rFonts w:ascii="Palatino Linotype" w:hAnsi="Palatino Linotype" w:cs="Lao UI"/>
        <w:b/>
        <w:bCs/>
        <w:i/>
        <w:iCs/>
        <w:sz w:val="20"/>
        <w:szCs w:val="20"/>
      </w:rPr>
      <w:tab/>
    </w:r>
    <w:r w:rsidR="0096016F">
      <w:rPr>
        <w:rFonts w:ascii="Palatino Linotype" w:hAnsi="Palatino Linotype" w:cs="Lao UI"/>
        <w:b/>
        <w:bCs/>
        <w:i/>
        <w:iCs/>
        <w:sz w:val="20"/>
        <w:szCs w:val="20"/>
      </w:rPr>
      <w:tab/>
    </w:r>
    <w:r>
      <w:rPr>
        <w:rFonts w:ascii="Palatino Linotype" w:hAnsi="Palatino Linotype" w:cs="Lao UI"/>
        <w:b/>
        <w:bCs/>
        <w:i/>
        <w:iCs/>
        <w:sz w:val="20"/>
        <w:szCs w:val="20"/>
      </w:rPr>
      <w:t xml:space="preserve">           </w:t>
    </w:r>
    <w:r w:rsidR="00773C4F">
      <w:rPr>
        <w:rFonts w:ascii="Palatino Linotype" w:hAnsi="Palatino Linotype" w:cs="Lao UI"/>
        <w:b/>
        <w:bCs/>
        <w:i/>
        <w:iCs/>
        <w:sz w:val="20"/>
        <w:szCs w:val="20"/>
      </w:rPr>
      <w:t xml:space="preserve">Vigésima </w:t>
    </w:r>
    <w:r w:rsidR="0089424E">
      <w:rPr>
        <w:rFonts w:ascii="Palatino Linotype" w:hAnsi="Palatino Linotype" w:cs="Lao UI"/>
        <w:b/>
        <w:bCs/>
        <w:i/>
        <w:iCs/>
        <w:sz w:val="20"/>
        <w:szCs w:val="20"/>
      </w:rPr>
      <w:t>Quinta</w:t>
    </w:r>
    <w:r w:rsidR="00773C4F">
      <w:rPr>
        <w:rFonts w:ascii="Palatino Linotype" w:hAnsi="Palatino Linotype" w:cs="Lao UI"/>
        <w:b/>
        <w:bCs/>
        <w:i/>
        <w:iCs/>
        <w:sz w:val="20"/>
        <w:szCs w:val="20"/>
      </w:rPr>
      <w:t xml:space="preserve"> </w:t>
    </w:r>
    <w:r w:rsidR="00A46634">
      <w:rPr>
        <w:rFonts w:ascii="Palatino Linotype" w:hAnsi="Palatino Linotype" w:cs="Lao UI"/>
        <w:b/>
        <w:bCs/>
        <w:i/>
        <w:iCs/>
        <w:sz w:val="20"/>
        <w:szCs w:val="20"/>
      </w:rPr>
      <w:t xml:space="preserve">Sesión </w:t>
    </w:r>
    <w:r w:rsidR="00773C4F">
      <w:rPr>
        <w:rFonts w:ascii="Palatino Linotype" w:hAnsi="Palatino Linotype" w:cs="Lao UI"/>
        <w:b/>
        <w:bCs/>
        <w:i/>
        <w:iCs/>
        <w:sz w:val="20"/>
        <w:szCs w:val="20"/>
      </w:rPr>
      <w:t>O</w:t>
    </w:r>
    <w:r w:rsidR="00A46634">
      <w:rPr>
        <w:rFonts w:ascii="Palatino Linotype" w:hAnsi="Palatino Linotype" w:cs="Lao UI"/>
        <w:b/>
        <w:bCs/>
        <w:i/>
        <w:iCs/>
        <w:sz w:val="20"/>
        <w:szCs w:val="20"/>
      </w:rPr>
      <w:t>rdinaria</w:t>
    </w:r>
  </w:p>
  <w:p w:rsidR="00B22A78" w:rsidRDefault="00B22A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78" w:rsidRDefault="003B518D" w:rsidP="001E2F29">
    <w:pPr>
      <w:pStyle w:val="Encabezado"/>
      <w:tabs>
        <w:tab w:val="clear" w:pos="8838"/>
        <w:tab w:val="left" w:pos="5652"/>
      </w:tabs>
    </w:pPr>
    <w:r>
      <w:rPr>
        <w:noProof/>
        <w:lang w:val="es-PE" w:eastAsia="es-PE"/>
      </w:rPr>
      <mc:AlternateContent>
        <mc:Choice Requires="wps">
          <w:drawing>
            <wp:anchor distT="0" distB="0" distL="114300" distR="114300" simplePos="0" relativeHeight="251665408" behindDoc="0" locked="0" layoutInCell="1" allowOverlap="1">
              <wp:simplePos x="0" y="0"/>
              <wp:positionH relativeFrom="column">
                <wp:posOffset>2597150</wp:posOffset>
              </wp:positionH>
              <wp:positionV relativeFrom="paragraph">
                <wp:posOffset>317500</wp:posOffset>
              </wp:positionV>
              <wp:extent cx="2612390" cy="389890"/>
              <wp:effectExtent l="6350" t="12700" r="10160" b="698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389890"/>
                      </a:xfrm>
                      <a:prstGeom prst="rect">
                        <a:avLst/>
                      </a:prstGeom>
                      <a:gradFill rotWithShape="1">
                        <a:gsLst>
                          <a:gs pos="0">
                            <a:srgbClr val="7F7F7F"/>
                          </a:gs>
                          <a:gs pos="100000">
                            <a:srgbClr val="7F7F7F">
                              <a:gamma/>
                              <a:shade val="46275"/>
                              <a:invGamma/>
                            </a:srgbClr>
                          </a:gs>
                        </a:gsLst>
                        <a:lin ang="5400000" scaled="1"/>
                      </a:gradFill>
                      <a:ln w="9525">
                        <a:solidFill>
                          <a:srgbClr val="FFFFFF"/>
                        </a:solidFill>
                        <a:miter lim="800000"/>
                        <a:headEnd/>
                        <a:tailEnd/>
                      </a:ln>
                    </wps:spPr>
                    <wps:txbx>
                      <w:txbxContent>
                        <w:p w:rsidR="004460C5" w:rsidRPr="00AD701B" w:rsidRDefault="004460C5" w:rsidP="004460C5">
                          <w:pPr>
                            <w:jc w:val="right"/>
                            <w:rPr>
                              <w:rFonts w:ascii="Book Antiqua" w:hAnsi="Book Antiqua" w:cs="Arial"/>
                              <w:b/>
                              <w:color w:val="FFFFFF"/>
                              <w:sz w:val="9"/>
                              <w:szCs w:val="9"/>
                            </w:rPr>
                          </w:pPr>
                        </w:p>
                        <w:p w:rsidR="004460C5" w:rsidRPr="00AD701B" w:rsidRDefault="004460C5" w:rsidP="004460C5">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4460C5" w:rsidRPr="00AD701B" w:rsidRDefault="004460C5" w:rsidP="004460C5">
                          <w:pPr>
                            <w:jc w:val="center"/>
                            <w:rPr>
                              <w:rFonts w:ascii="Book Antiqua" w:hAnsi="Book Antiqua" w:cs="Arial"/>
                              <w:b/>
                              <w:color w:val="FFFFFF"/>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204.5pt;margin-top:25pt;width:205.7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" fillcolor="#7f7f7f" strokecolor="white">
              <v:fill color2="#3b3b3b" rotate="t" focus="100%" type="gradient"/>
              <v:textbox>
                <w:txbxContent>
                  <w:p w:rsidR="004460C5" w:rsidRPr="00AD701B" w:rsidRDefault="004460C5" w:rsidP="004460C5">
                    <w:pPr>
                      <w:jc w:val="right"/>
                      <w:rPr>
                        <w:rFonts w:ascii="Book Antiqua" w:hAnsi="Book Antiqua" w:cs="Arial"/>
                        <w:b/>
                        <w:color w:val="FFFFFF"/>
                        <w:sz w:val="9"/>
                        <w:szCs w:val="9"/>
                      </w:rPr>
                    </w:pPr>
                  </w:p>
                  <w:p w:rsidR="004460C5" w:rsidRPr="00AD701B" w:rsidRDefault="004460C5" w:rsidP="004460C5">
                    <w:pPr>
                      <w:jc w:val="center"/>
                      <w:rPr>
                        <w:rFonts w:ascii="Book Antiqua" w:hAnsi="Book Antiqua" w:cs="Arial"/>
                        <w:b/>
                        <w:color w:val="FFFFFF"/>
                        <w:sz w:val="18"/>
                        <w:szCs w:val="18"/>
                      </w:rPr>
                    </w:pPr>
                    <w:r w:rsidRPr="00AD701B">
                      <w:rPr>
                        <w:rFonts w:ascii="Book Antiqua" w:hAnsi="Book Antiqua" w:cs="Arial"/>
                        <w:b/>
                        <w:color w:val="FFFFFF"/>
                        <w:sz w:val="18"/>
                        <w:szCs w:val="18"/>
                      </w:rPr>
                      <w:t xml:space="preserve">COMISIÓN DE </w:t>
                    </w:r>
                    <w:r>
                      <w:rPr>
                        <w:rFonts w:ascii="Book Antiqua" w:hAnsi="Book Antiqua" w:cs="Arial"/>
                        <w:b/>
                        <w:color w:val="FFFFFF"/>
                        <w:sz w:val="18"/>
                        <w:szCs w:val="18"/>
                      </w:rPr>
                      <w:t>É</w:t>
                    </w:r>
                    <w:r w:rsidRPr="00AD701B">
                      <w:rPr>
                        <w:rFonts w:ascii="Book Antiqua" w:hAnsi="Book Antiqua" w:cs="Arial"/>
                        <w:b/>
                        <w:color w:val="FFFFFF"/>
                        <w:sz w:val="18"/>
                        <w:szCs w:val="18"/>
                      </w:rPr>
                      <w:t>TICA PARLAMENTARIA</w:t>
                    </w:r>
                  </w:p>
                  <w:p w:rsidR="004460C5" w:rsidRPr="00AD701B" w:rsidRDefault="004460C5" w:rsidP="004460C5">
                    <w:pPr>
                      <w:jc w:val="center"/>
                      <w:rPr>
                        <w:rFonts w:ascii="Book Antiqua" w:hAnsi="Book Antiqua" w:cs="Arial"/>
                        <w:b/>
                        <w:color w:val="FFFFFF"/>
                        <w:sz w:val="9"/>
                        <w:szCs w:val="9"/>
                      </w:rPr>
                    </w:pPr>
                  </w:p>
                </w:txbxContent>
              </v:textbox>
            </v:shape>
          </w:pict>
        </mc:Fallback>
      </mc:AlternateContent>
    </w:r>
    <w:r>
      <w:rPr>
        <w:noProof/>
        <w:lang w:val="es-PE" w:eastAsia="es-PE"/>
      </w:rPr>
      <mc:AlternateContent>
        <mc:Choice Requires="wps">
          <w:drawing>
            <wp:anchor distT="0" distB="0" distL="114300" distR="114300" simplePos="0" relativeHeight="251663360" behindDoc="1" locked="0" layoutInCell="1" allowOverlap="1">
              <wp:simplePos x="0" y="0"/>
              <wp:positionH relativeFrom="column">
                <wp:posOffset>2011680</wp:posOffset>
              </wp:positionH>
              <wp:positionV relativeFrom="paragraph">
                <wp:posOffset>617220</wp:posOffset>
              </wp:positionV>
              <wp:extent cx="3277870" cy="457835"/>
              <wp:effectExtent l="11430" t="7620" r="6350"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457835"/>
                      </a:xfrm>
                      <a:prstGeom prst="rect">
                        <a:avLst/>
                      </a:prstGeom>
                      <a:solidFill>
                        <a:srgbClr val="FFFFFF"/>
                      </a:solidFill>
                      <a:ln w="9525">
                        <a:solidFill>
                          <a:srgbClr val="FFFFFF"/>
                        </a:solidFill>
                        <a:miter lim="800000"/>
                        <a:headEnd/>
                        <a:tailEnd/>
                      </a:ln>
                    </wps:spPr>
                    <wps:txbx>
                      <w:txbxContent>
                        <w:p w:rsidR="00B22A78" w:rsidRPr="00223EF4" w:rsidRDefault="00B22A78" w:rsidP="001E2F29">
                          <w:pPr>
                            <w:ind w:left="-284"/>
                            <w:jc w:val="right"/>
                            <w:rPr>
                              <w:b/>
                              <w:sz w:val="12"/>
                              <w:szCs w:val="12"/>
                            </w:rPr>
                          </w:pPr>
                          <w:r w:rsidRPr="00223EF4">
                            <w:rPr>
                              <w:b/>
                              <w:sz w:val="12"/>
                              <w:szCs w:val="12"/>
                            </w:rPr>
                            <w:t>_____</w:t>
                          </w:r>
                          <w:r w:rsidR="00C066E8">
                            <w:rPr>
                              <w:b/>
                              <w:sz w:val="12"/>
                              <w:szCs w:val="12"/>
                            </w:rPr>
                            <w:t>______</w:t>
                          </w:r>
                          <w:r w:rsidRPr="00223EF4">
                            <w:rPr>
                              <w:b/>
                              <w:sz w:val="12"/>
                              <w:szCs w:val="12"/>
                            </w:rPr>
                            <w:t>__</w:t>
                          </w:r>
                          <w:r>
                            <w:rPr>
                              <w:b/>
                              <w:sz w:val="12"/>
                              <w:szCs w:val="12"/>
                            </w:rPr>
                            <w:t>__</w:t>
                          </w:r>
                          <w:r w:rsidRPr="00223EF4">
                            <w:rPr>
                              <w:b/>
                              <w:sz w:val="12"/>
                              <w:szCs w:val="12"/>
                            </w:rPr>
                            <w:t>____________</w:t>
                          </w:r>
                          <w:r w:rsidR="00AD701B">
                            <w:rPr>
                              <w:b/>
                              <w:sz w:val="12"/>
                              <w:szCs w:val="12"/>
                            </w:rPr>
                            <w:t>__</w:t>
                          </w:r>
                          <w:r>
                            <w:rPr>
                              <w:b/>
                              <w:sz w:val="12"/>
                              <w:szCs w:val="12"/>
                            </w:rPr>
                            <w:t>_______</w:t>
                          </w:r>
                          <w:r w:rsidRPr="00223EF4">
                            <w:rPr>
                              <w:b/>
                              <w:sz w:val="12"/>
                              <w:szCs w:val="12"/>
                            </w:rPr>
                            <w:t>________________________________</w:t>
                          </w:r>
                        </w:p>
                        <w:p w:rsidR="00B22A78" w:rsidRPr="003D4B52" w:rsidRDefault="00B22A78" w:rsidP="001E2F29">
                          <w:pPr>
                            <w:jc w:val="right"/>
                            <w:rPr>
                              <w:rFonts w:ascii="Book Antiqua" w:hAnsi="Book Antiqua"/>
                              <w:i/>
                              <w:sz w:val="6"/>
                              <w:szCs w:val="6"/>
                            </w:rPr>
                          </w:pPr>
                        </w:p>
                        <w:p w:rsidR="00B22A78" w:rsidRPr="00AD701B" w:rsidRDefault="00996F38" w:rsidP="001E2F29">
                          <w:pPr>
                            <w:jc w:val="right"/>
                            <w:rPr>
                              <w:rFonts w:ascii="Palatino Linotype" w:hAnsi="Palatino Linotype"/>
                              <w:sz w:val="20"/>
                              <w:szCs w:val="20"/>
                            </w:rPr>
                          </w:pPr>
                          <w:r w:rsidRPr="00AD701B">
                            <w:rPr>
                              <w:rFonts w:ascii="Book Antiqua" w:hAnsi="Book Antiqua"/>
                              <w:i/>
                              <w:sz w:val="20"/>
                              <w:szCs w:val="20"/>
                            </w:rPr>
                            <w:t>“</w:t>
                          </w:r>
                          <w:r w:rsidR="0042357D" w:rsidRPr="00CE18ED">
                            <w:rPr>
                              <w:rFonts w:ascii="Book Antiqua" w:hAnsi="Book Antiqua"/>
                              <w:i/>
                              <w:sz w:val="19"/>
                              <w:szCs w:val="19"/>
                            </w:rPr>
                            <w:t xml:space="preserve">Año del Diálogo y la Reconciliación </w:t>
                          </w:r>
                          <w:r w:rsidR="0042357D">
                            <w:rPr>
                              <w:rFonts w:ascii="Book Antiqua" w:hAnsi="Book Antiqua"/>
                              <w:i/>
                              <w:sz w:val="19"/>
                              <w:szCs w:val="19"/>
                            </w:rPr>
                            <w:t>N</w:t>
                          </w:r>
                          <w:r w:rsidR="0042357D" w:rsidRPr="00CE18ED">
                            <w:rPr>
                              <w:rFonts w:ascii="Book Antiqua" w:hAnsi="Book Antiqua"/>
                              <w:i/>
                              <w:sz w:val="19"/>
                              <w:szCs w:val="19"/>
                            </w:rPr>
                            <w:t>acional</w:t>
                          </w:r>
                          <w:r w:rsidR="00B22A78" w:rsidRPr="00AD701B">
                            <w:rPr>
                              <w:rFonts w:ascii="Palatino Linotype" w:hAnsi="Palatino Linotype"/>
                              <w:i/>
                              <w:sz w:val="20"/>
                              <w:szCs w:val="20"/>
                            </w:rPr>
                            <w:t>”</w:t>
                          </w:r>
                        </w:p>
                        <w:p w:rsidR="00B22A78" w:rsidRDefault="00B22A78" w:rsidP="001E2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58.4pt;margin-top:48.6pt;width:258.1pt;height:3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" strokecolor="white">
              <v:textbox>
                <w:txbxContent>
                  <w:p w:rsidR="00B22A78" w:rsidRPr="00223EF4" w:rsidRDefault="00B22A78" w:rsidP="001E2F29">
                    <w:pPr>
                      <w:ind w:left="-284"/>
                      <w:jc w:val="right"/>
                      <w:rPr>
                        <w:b/>
                        <w:sz w:val="12"/>
                        <w:szCs w:val="12"/>
                      </w:rPr>
                    </w:pPr>
                    <w:r w:rsidRPr="00223EF4">
                      <w:rPr>
                        <w:b/>
                        <w:sz w:val="12"/>
                        <w:szCs w:val="12"/>
                      </w:rPr>
                      <w:t>_____</w:t>
                    </w:r>
                    <w:r w:rsidR="00C066E8">
                      <w:rPr>
                        <w:b/>
                        <w:sz w:val="12"/>
                        <w:szCs w:val="12"/>
                      </w:rPr>
                      <w:t>______</w:t>
                    </w:r>
                    <w:r w:rsidRPr="00223EF4">
                      <w:rPr>
                        <w:b/>
                        <w:sz w:val="12"/>
                        <w:szCs w:val="12"/>
                      </w:rPr>
                      <w:t>__</w:t>
                    </w:r>
                    <w:r>
                      <w:rPr>
                        <w:b/>
                        <w:sz w:val="12"/>
                        <w:szCs w:val="12"/>
                      </w:rPr>
                      <w:t>__</w:t>
                    </w:r>
                    <w:r w:rsidRPr="00223EF4">
                      <w:rPr>
                        <w:b/>
                        <w:sz w:val="12"/>
                        <w:szCs w:val="12"/>
                      </w:rPr>
                      <w:t>____________</w:t>
                    </w:r>
                    <w:r w:rsidR="00AD701B">
                      <w:rPr>
                        <w:b/>
                        <w:sz w:val="12"/>
                        <w:szCs w:val="12"/>
                      </w:rPr>
                      <w:t>__</w:t>
                    </w:r>
                    <w:r>
                      <w:rPr>
                        <w:b/>
                        <w:sz w:val="12"/>
                        <w:szCs w:val="12"/>
                      </w:rPr>
                      <w:t>_______</w:t>
                    </w:r>
                    <w:r w:rsidRPr="00223EF4">
                      <w:rPr>
                        <w:b/>
                        <w:sz w:val="12"/>
                        <w:szCs w:val="12"/>
                      </w:rPr>
                      <w:t>________________________________</w:t>
                    </w:r>
                  </w:p>
                  <w:p w:rsidR="00B22A78" w:rsidRPr="003D4B52" w:rsidRDefault="00B22A78" w:rsidP="001E2F29">
                    <w:pPr>
                      <w:jc w:val="right"/>
                      <w:rPr>
                        <w:rFonts w:ascii="Book Antiqua" w:hAnsi="Book Antiqua"/>
                        <w:i/>
                        <w:sz w:val="6"/>
                        <w:szCs w:val="6"/>
                      </w:rPr>
                    </w:pPr>
                  </w:p>
                  <w:p w:rsidR="00B22A78" w:rsidRPr="00AD701B" w:rsidRDefault="00996F38" w:rsidP="001E2F29">
                    <w:pPr>
                      <w:jc w:val="right"/>
                      <w:rPr>
                        <w:rFonts w:ascii="Palatino Linotype" w:hAnsi="Palatino Linotype"/>
                        <w:sz w:val="20"/>
                        <w:szCs w:val="20"/>
                      </w:rPr>
                    </w:pPr>
                    <w:r w:rsidRPr="00AD701B">
                      <w:rPr>
                        <w:rFonts w:ascii="Book Antiqua" w:hAnsi="Book Antiqua"/>
                        <w:i/>
                        <w:sz w:val="20"/>
                        <w:szCs w:val="20"/>
                      </w:rPr>
                      <w:t>“</w:t>
                    </w:r>
                    <w:r w:rsidR="0042357D" w:rsidRPr="00CE18ED">
                      <w:rPr>
                        <w:rFonts w:ascii="Book Antiqua" w:hAnsi="Book Antiqua"/>
                        <w:i/>
                        <w:sz w:val="19"/>
                        <w:szCs w:val="19"/>
                      </w:rPr>
                      <w:t xml:space="preserve">Año del Diálogo y la Reconciliación </w:t>
                    </w:r>
                    <w:r w:rsidR="0042357D">
                      <w:rPr>
                        <w:rFonts w:ascii="Book Antiqua" w:hAnsi="Book Antiqua"/>
                        <w:i/>
                        <w:sz w:val="19"/>
                        <w:szCs w:val="19"/>
                      </w:rPr>
                      <w:t>N</w:t>
                    </w:r>
                    <w:r w:rsidR="0042357D" w:rsidRPr="00CE18ED">
                      <w:rPr>
                        <w:rFonts w:ascii="Book Antiqua" w:hAnsi="Book Antiqua"/>
                        <w:i/>
                        <w:sz w:val="19"/>
                        <w:szCs w:val="19"/>
                      </w:rPr>
                      <w:t>acional</w:t>
                    </w:r>
                    <w:r w:rsidR="00B22A78" w:rsidRPr="00AD701B">
                      <w:rPr>
                        <w:rFonts w:ascii="Palatino Linotype" w:hAnsi="Palatino Linotype"/>
                        <w:i/>
                        <w:sz w:val="20"/>
                        <w:szCs w:val="20"/>
                      </w:rPr>
                      <w:t>”</w:t>
                    </w:r>
                  </w:p>
                  <w:p w:rsidR="00B22A78" w:rsidRDefault="00B22A78" w:rsidP="001E2F29"/>
                </w:txbxContent>
              </v:textbox>
            </v:shape>
          </w:pict>
        </mc:Fallback>
      </mc:AlternateContent>
    </w:r>
    <w:r w:rsidR="00B22A78">
      <w:rPr>
        <w:noProof/>
        <w:lang w:val="es-PE" w:eastAsia="es-PE"/>
      </w:rPr>
      <w:drawing>
        <wp:inline distT="0" distB="0" distL="0" distR="0">
          <wp:extent cx="463363" cy="533400"/>
          <wp:effectExtent l="0" t="0" r="0" b="0"/>
          <wp:docPr id="7" name="0 Imagen" descr="selloes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elloestado.jpg"/>
                  <pic:cNvPicPr>
                    <a:picLocks noChangeAspect="1" noChangeArrowheads="1"/>
                  </pic:cNvPicPr>
                </pic:nvPicPr>
                <pic:blipFill>
                  <a:blip r:embed="rId1"/>
                  <a:srcRect/>
                  <a:stretch>
                    <a:fillRect/>
                  </a:stretch>
                </pic:blipFill>
                <pic:spPr bwMode="auto">
                  <a:xfrm>
                    <a:off x="0" y="0"/>
                    <a:ext cx="465151" cy="535458"/>
                  </a:xfrm>
                  <a:prstGeom prst="rect">
                    <a:avLst/>
                  </a:prstGeom>
                  <a:noFill/>
                  <a:ln w="9525">
                    <a:noFill/>
                    <a:miter lim="800000"/>
                    <a:headEnd/>
                    <a:tailEnd/>
                  </a:ln>
                </pic:spPr>
              </pic:pic>
            </a:graphicData>
          </a:graphic>
        </wp:inline>
      </w:drawing>
    </w:r>
    <w:r w:rsidR="00B22A78">
      <w:rPr>
        <w:noProof/>
        <w:lang w:val="es-PE" w:eastAsia="es-PE"/>
      </w:rPr>
      <w:drawing>
        <wp:inline distT="0" distB="0" distL="0" distR="0">
          <wp:extent cx="647700" cy="695325"/>
          <wp:effectExtent l="19050" t="0" r="0" b="0"/>
          <wp:docPr id="8" name="Imagen 2"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R"/>
                  <pic:cNvPicPr>
                    <a:picLocks noChangeAspect="1" noChangeArrowheads="1"/>
                  </pic:cNvPicPr>
                </pic:nvPicPr>
                <pic:blipFill>
                  <a:blip r:embed="rId2"/>
                  <a:srcRect/>
                  <a:stretch>
                    <a:fillRect/>
                  </a:stretch>
                </pic:blipFill>
                <pic:spPr bwMode="auto">
                  <a:xfrm>
                    <a:off x="0" y="0"/>
                    <a:ext cx="647700" cy="695325"/>
                  </a:xfrm>
                  <a:prstGeom prst="rect">
                    <a:avLst/>
                  </a:prstGeom>
                  <a:noFill/>
                  <a:ln w="9525">
                    <a:noFill/>
                    <a:miter lim="800000"/>
                    <a:headEnd/>
                    <a:tailEnd/>
                  </a:ln>
                </pic:spPr>
              </pic:pic>
            </a:graphicData>
          </a:graphic>
        </wp:inline>
      </w:drawing>
    </w:r>
    <w:r w:rsidR="00B22A78">
      <w:t xml:space="preserve">                                               </w:t>
    </w:r>
    <w:r w:rsidR="00B22A78">
      <w:tab/>
    </w:r>
  </w:p>
  <w:p w:rsidR="00B22A78" w:rsidRDefault="00B22A78"/>
  <w:p w:rsidR="00C066E8" w:rsidRDefault="00C066E8"/>
  <w:p w:rsidR="00C066E8" w:rsidRDefault="00C066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11A"/>
    <w:multiLevelType w:val="hybridMultilevel"/>
    <w:tmpl w:val="2012C7B6"/>
    <w:lvl w:ilvl="0" w:tplc="D5A0DF32">
      <w:start w:val="3"/>
      <w:numFmt w:val="decimal"/>
      <w:lvlText w:val="%1."/>
      <w:lvlJc w:val="left"/>
      <w:pPr>
        <w:ind w:left="1425" w:hanging="360"/>
      </w:pPr>
      <w:rPr>
        <w:rFonts w:hint="default"/>
      </w:r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1">
    <w:nsid w:val="03F172AA"/>
    <w:multiLevelType w:val="multilevel"/>
    <w:tmpl w:val="72BE74BA"/>
    <w:lvl w:ilvl="0">
      <w:start w:val="5"/>
      <w:numFmt w:val="decimal"/>
      <w:lvlText w:val="%1"/>
      <w:lvlJc w:val="left"/>
      <w:pPr>
        <w:ind w:left="480" w:hanging="480"/>
      </w:pPr>
      <w:rPr>
        <w:rFonts w:cs="Times New Roman" w:hint="default"/>
      </w:rPr>
    </w:lvl>
    <w:lvl w:ilvl="1">
      <w:start w:val="1"/>
      <w:numFmt w:val="decimal"/>
      <w:lvlText w:val="%1.%2"/>
      <w:lvlJc w:val="left"/>
      <w:pPr>
        <w:ind w:left="834" w:hanging="48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
    <w:nsid w:val="04184AB7"/>
    <w:multiLevelType w:val="hybridMultilevel"/>
    <w:tmpl w:val="7E8424AC"/>
    <w:lvl w:ilvl="0" w:tplc="5558A1BE">
      <w:start w:val="1"/>
      <w:numFmt w:val="decimal"/>
      <w:lvlText w:val="%1."/>
      <w:lvlJc w:val="left"/>
      <w:pPr>
        <w:ind w:left="1065" w:hanging="360"/>
      </w:pPr>
      <w:rPr>
        <w:rFonts w:hint="default"/>
        <w:b/>
        <w:sz w:val="24"/>
        <w:szCs w:val="24"/>
      </w:rPr>
    </w:lvl>
    <w:lvl w:ilvl="1" w:tplc="280A0019" w:tentative="1">
      <w:start w:val="1"/>
      <w:numFmt w:val="lowerLetter"/>
      <w:lvlText w:val="%2."/>
      <w:lvlJc w:val="left"/>
      <w:pPr>
        <w:ind w:left="1785" w:hanging="360"/>
      </w:pPr>
    </w:lvl>
    <w:lvl w:ilvl="2" w:tplc="280A001B">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
    <w:nsid w:val="04B0AAF0"/>
    <w:multiLevelType w:val="singleLevel"/>
    <w:tmpl w:val="46D89C40"/>
    <w:lvl w:ilvl="0">
      <w:start w:val="1"/>
      <w:numFmt w:val="decimal"/>
      <w:lvlText w:val="%1)"/>
      <w:lvlJc w:val="left"/>
      <w:pPr>
        <w:tabs>
          <w:tab w:val="num" w:pos="1296"/>
        </w:tabs>
        <w:ind w:left="1296" w:hanging="360"/>
      </w:pPr>
      <w:rPr>
        <w:rFonts w:ascii="Arial" w:hAnsi="Arial" w:cs="Arial"/>
        <w:snapToGrid/>
        <w:spacing w:val="5"/>
        <w:sz w:val="23"/>
        <w:szCs w:val="23"/>
      </w:rPr>
    </w:lvl>
  </w:abstractNum>
  <w:abstractNum w:abstractNumId="4">
    <w:nsid w:val="08D46CAE"/>
    <w:multiLevelType w:val="hybridMultilevel"/>
    <w:tmpl w:val="8DEE4966"/>
    <w:lvl w:ilvl="0" w:tplc="182CBF54">
      <w:start w:val="1"/>
      <w:numFmt w:val="lowerLetter"/>
      <w:lvlText w:val="%1)"/>
      <w:lvlJc w:val="left"/>
      <w:pPr>
        <w:ind w:left="1260" w:hanging="54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
    <w:nsid w:val="0D8D1A08"/>
    <w:multiLevelType w:val="hybridMultilevel"/>
    <w:tmpl w:val="3C7EF6F0"/>
    <w:lvl w:ilvl="0" w:tplc="FB4AE882">
      <w:start w:val="1"/>
      <w:numFmt w:val="decimal"/>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nsid w:val="124D47CA"/>
    <w:multiLevelType w:val="hybridMultilevel"/>
    <w:tmpl w:val="4E72D278"/>
    <w:lvl w:ilvl="0" w:tplc="065C5FEA">
      <w:start w:val="1"/>
      <w:numFmt w:val="decimal"/>
      <w:lvlText w:val="%1."/>
      <w:lvlJc w:val="left"/>
      <w:pPr>
        <w:ind w:left="1068" w:hanging="360"/>
      </w:pPr>
      <w:rPr>
        <w:rFonts w:cs="Times New Roman"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nsid w:val="13D172CB"/>
    <w:multiLevelType w:val="multilevel"/>
    <w:tmpl w:val="35EE31F2"/>
    <w:lvl w:ilvl="0">
      <w:start w:val="2"/>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
    <w:nsid w:val="14CF7090"/>
    <w:multiLevelType w:val="hybridMultilevel"/>
    <w:tmpl w:val="0ABACFE8"/>
    <w:lvl w:ilvl="0" w:tplc="280A0001">
      <w:start w:val="1"/>
      <w:numFmt w:val="bullet"/>
      <w:lvlText w:val=""/>
      <w:lvlJc w:val="left"/>
      <w:pPr>
        <w:ind w:left="780" w:hanging="360"/>
      </w:pPr>
      <w:rPr>
        <w:rFonts w:ascii="Symbol" w:hAnsi="Symbol"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9">
    <w:nsid w:val="18116A21"/>
    <w:multiLevelType w:val="hybridMultilevel"/>
    <w:tmpl w:val="FED27BC8"/>
    <w:lvl w:ilvl="0" w:tplc="257ED5A0">
      <w:start w:val="1"/>
      <w:numFmt w:val="decimal"/>
      <w:lvlText w:val="%1."/>
      <w:lvlJc w:val="left"/>
      <w:pPr>
        <w:ind w:left="1065" w:hanging="360"/>
      </w:pPr>
      <w:rPr>
        <w:rFonts w:hint="default"/>
        <w:b/>
      </w:rPr>
    </w:lvl>
    <w:lvl w:ilvl="1" w:tplc="280A0019" w:tentative="1">
      <w:start w:val="1"/>
      <w:numFmt w:val="lowerLetter"/>
      <w:lvlText w:val="%2."/>
      <w:lvlJc w:val="left"/>
      <w:pPr>
        <w:ind w:left="1785" w:hanging="360"/>
      </w:pPr>
    </w:lvl>
    <w:lvl w:ilvl="2" w:tplc="280A001B">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0">
    <w:nsid w:val="193131AA"/>
    <w:multiLevelType w:val="hybridMultilevel"/>
    <w:tmpl w:val="2864DA6A"/>
    <w:lvl w:ilvl="0" w:tplc="BFF4A644">
      <w:start w:val="1"/>
      <w:numFmt w:val="bullet"/>
      <w:lvlText w:val=""/>
      <w:lvlJc w:val="left"/>
      <w:pPr>
        <w:tabs>
          <w:tab w:val="num" w:pos="720"/>
        </w:tabs>
        <w:ind w:left="720" w:hanging="360"/>
      </w:pPr>
      <w:rPr>
        <w:rFonts w:ascii="Wingdings" w:hAnsi="Wingdings" w:hint="default"/>
      </w:rPr>
    </w:lvl>
    <w:lvl w:ilvl="1" w:tplc="1D50C590" w:tentative="1">
      <w:start w:val="1"/>
      <w:numFmt w:val="bullet"/>
      <w:lvlText w:val=""/>
      <w:lvlJc w:val="left"/>
      <w:pPr>
        <w:tabs>
          <w:tab w:val="num" w:pos="1440"/>
        </w:tabs>
        <w:ind w:left="1440" w:hanging="360"/>
      </w:pPr>
      <w:rPr>
        <w:rFonts w:ascii="Wingdings" w:hAnsi="Wingdings" w:hint="default"/>
      </w:rPr>
    </w:lvl>
    <w:lvl w:ilvl="2" w:tplc="9F76F196" w:tentative="1">
      <w:start w:val="1"/>
      <w:numFmt w:val="bullet"/>
      <w:lvlText w:val=""/>
      <w:lvlJc w:val="left"/>
      <w:pPr>
        <w:tabs>
          <w:tab w:val="num" w:pos="2160"/>
        </w:tabs>
        <w:ind w:left="2160" w:hanging="360"/>
      </w:pPr>
      <w:rPr>
        <w:rFonts w:ascii="Wingdings" w:hAnsi="Wingdings" w:hint="default"/>
      </w:rPr>
    </w:lvl>
    <w:lvl w:ilvl="3" w:tplc="A9F481C4" w:tentative="1">
      <w:start w:val="1"/>
      <w:numFmt w:val="bullet"/>
      <w:lvlText w:val=""/>
      <w:lvlJc w:val="left"/>
      <w:pPr>
        <w:tabs>
          <w:tab w:val="num" w:pos="2880"/>
        </w:tabs>
        <w:ind w:left="2880" w:hanging="360"/>
      </w:pPr>
      <w:rPr>
        <w:rFonts w:ascii="Wingdings" w:hAnsi="Wingdings" w:hint="default"/>
      </w:rPr>
    </w:lvl>
    <w:lvl w:ilvl="4" w:tplc="ABB4928C" w:tentative="1">
      <w:start w:val="1"/>
      <w:numFmt w:val="bullet"/>
      <w:lvlText w:val=""/>
      <w:lvlJc w:val="left"/>
      <w:pPr>
        <w:tabs>
          <w:tab w:val="num" w:pos="3600"/>
        </w:tabs>
        <w:ind w:left="3600" w:hanging="360"/>
      </w:pPr>
      <w:rPr>
        <w:rFonts w:ascii="Wingdings" w:hAnsi="Wingdings" w:hint="default"/>
      </w:rPr>
    </w:lvl>
    <w:lvl w:ilvl="5" w:tplc="A02A0FE8" w:tentative="1">
      <w:start w:val="1"/>
      <w:numFmt w:val="bullet"/>
      <w:lvlText w:val=""/>
      <w:lvlJc w:val="left"/>
      <w:pPr>
        <w:tabs>
          <w:tab w:val="num" w:pos="4320"/>
        </w:tabs>
        <w:ind w:left="4320" w:hanging="360"/>
      </w:pPr>
      <w:rPr>
        <w:rFonts w:ascii="Wingdings" w:hAnsi="Wingdings" w:hint="default"/>
      </w:rPr>
    </w:lvl>
    <w:lvl w:ilvl="6" w:tplc="907EB3C4" w:tentative="1">
      <w:start w:val="1"/>
      <w:numFmt w:val="bullet"/>
      <w:lvlText w:val=""/>
      <w:lvlJc w:val="left"/>
      <w:pPr>
        <w:tabs>
          <w:tab w:val="num" w:pos="5040"/>
        </w:tabs>
        <w:ind w:left="5040" w:hanging="360"/>
      </w:pPr>
      <w:rPr>
        <w:rFonts w:ascii="Wingdings" w:hAnsi="Wingdings" w:hint="default"/>
      </w:rPr>
    </w:lvl>
    <w:lvl w:ilvl="7" w:tplc="E1EE0EF4" w:tentative="1">
      <w:start w:val="1"/>
      <w:numFmt w:val="bullet"/>
      <w:lvlText w:val=""/>
      <w:lvlJc w:val="left"/>
      <w:pPr>
        <w:tabs>
          <w:tab w:val="num" w:pos="5760"/>
        </w:tabs>
        <w:ind w:left="5760" w:hanging="360"/>
      </w:pPr>
      <w:rPr>
        <w:rFonts w:ascii="Wingdings" w:hAnsi="Wingdings" w:hint="default"/>
      </w:rPr>
    </w:lvl>
    <w:lvl w:ilvl="8" w:tplc="F8E049AA" w:tentative="1">
      <w:start w:val="1"/>
      <w:numFmt w:val="bullet"/>
      <w:lvlText w:val=""/>
      <w:lvlJc w:val="left"/>
      <w:pPr>
        <w:tabs>
          <w:tab w:val="num" w:pos="6480"/>
        </w:tabs>
        <w:ind w:left="6480" w:hanging="360"/>
      </w:pPr>
      <w:rPr>
        <w:rFonts w:ascii="Wingdings" w:hAnsi="Wingdings" w:hint="default"/>
      </w:rPr>
    </w:lvl>
  </w:abstractNum>
  <w:abstractNum w:abstractNumId="11">
    <w:nsid w:val="1C9B1C55"/>
    <w:multiLevelType w:val="hybridMultilevel"/>
    <w:tmpl w:val="0570FAC8"/>
    <w:lvl w:ilvl="0" w:tplc="7CDEE3D8">
      <w:start w:val="1"/>
      <w:numFmt w:val="lowerLetter"/>
      <w:lvlText w:val="%1)"/>
      <w:lvlJc w:val="left"/>
      <w:pPr>
        <w:ind w:left="720" w:hanging="360"/>
      </w:pPr>
      <w:rPr>
        <w:rFonts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8779FB"/>
    <w:multiLevelType w:val="hybridMultilevel"/>
    <w:tmpl w:val="AE86F94E"/>
    <w:lvl w:ilvl="0" w:tplc="A7CCCEBA">
      <w:start w:val="1"/>
      <w:numFmt w:val="bullet"/>
      <w:lvlText w:val=""/>
      <w:lvlJc w:val="left"/>
      <w:pPr>
        <w:tabs>
          <w:tab w:val="num" w:pos="720"/>
        </w:tabs>
        <w:ind w:left="720" w:hanging="360"/>
      </w:pPr>
      <w:rPr>
        <w:rFonts w:ascii="Symbol" w:hAnsi="Symbol" w:hint="default"/>
      </w:rPr>
    </w:lvl>
    <w:lvl w:ilvl="1" w:tplc="2BACDDDC" w:tentative="1">
      <w:start w:val="1"/>
      <w:numFmt w:val="bullet"/>
      <w:lvlText w:val="o"/>
      <w:lvlJc w:val="left"/>
      <w:pPr>
        <w:tabs>
          <w:tab w:val="num" w:pos="1440"/>
        </w:tabs>
        <w:ind w:left="1440" w:hanging="360"/>
      </w:pPr>
      <w:rPr>
        <w:rFonts w:ascii="Courier New" w:hAnsi="Courier New" w:hint="default"/>
      </w:rPr>
    </w:lvl>
    <w:lvl w:ilvl="2" w:tplc="E1E81E32" w:tentative="1">
      <w:start w:val="1"/>
      <w:numFmt w:val="bullet"/>
      <w:lvlText w:val=""/>
      <w:lvlJc w:val="left"/>
      <w:pPr>
        <w:tabs>
          <w:tab w:val="num" w:pos="2160"/>
        </w:tabs>
        <w:ind w:left="2160" w:hanging="360"/>
      </w:pPr>
      <w:rPr>
        <w:rFonts w:ascii="Wingdings" w:hAnsi="Wingdings" w:hint="default"/>
      </w:rPr>
    </w:lvl>
    <w:lvl w:ilvl="3" w:tplc="B3D0D722" w:tentative="1">
      <w:start w:val="1"/>
      <w:numFmt w:val="bullet"/>
      <w:lvlText w:val=""/>
      <w:lvlJc w:val="left"/>
      <w:pPr>
        <w:tabs>
          <w:tab w:val="num" w:pos="2880"/>
        </w:tabs>
        <w:ind w:left="2880" w:hanging="360"/>
      </w:pPr>
      <w:rPr>
        <w:rFonts w:ascii="Symbol" w:hAnsi="Symbol" w:hint="default"/>
      </w:rPr>
    </w:lvl>
    <w:lvl w:ilvl="4" w:tplc="BF9A3176" w:tentative="1">
      <w:start w:val="1"/>
      <w:numFmt w:val="bullet"/>
      <w:lvlText w:val="o"/>
      <w:lvlJc w:val="left"/>
      <w:pPr>
        <w:tabs>
          <w:tab w:val="num" w:pos="3600"/>
        </w:tabs>
        <w:ind w:left="3600" w:hanging="360"/>
      </w:pPr>
      <w:rPr>
        <w:rFonts w:ascii="Courier New" w:hAnsi="Courier New" w:hint="default"/>
      </w:rPr>
    </w:lvl>
    <w:lvl w:ilvl="5" w:tplc="F1F27C50" w:tentative="1">
      <w:start w:val="1"/>
      <w:numFmt w:val="bullet"/>
      <w:lvlText w:val=""/>
      <w:lvlJc w:val="left"/>
      <w:pPr>
        <w:tabs>
          <w:tab w:val="num" w:pos="4320"/>
        </w:tabs>
        <w:ind w:left="4320" w:hanging="360"/>
      </w:pPr>
      <w:rPr>
        <w:rFonts w:ascii="Wingdings" w:hAnsi="Wingdings" w:hint="default"/>
      </w:rPr>
    </w:lvl>
    <w:lvl w:ilvl="6" w:tplc="72D4CD3A" w:tentative="1">
      <w:start w:val="1"/>
      <w:numFmt w:val="bullet"/>
      <w:lvlText w:val=""/>
      <w:lvlJc w:val="left"/>
      <w:pPr>
        <w:tabs>
          <w:tab w:val="num" w:pos="5040"/>
        </w:tabs>
        <w:ind w:left="5040" w:hanging="360"/>
      </w:pPr>
      <w:rPr>
        <w:rFonts w:ascii="Symbol" w:hAnsi="Symbol" w:hint="default"/>
      </w:rPr>
    </w:lvl>
    <w:lvl w:ilvl="7" w:tplc="E77ABC4E" w:tentative="1">
      <w:start w:val="1"/>
      <w:numFmt w:val="bullet"/>
      <w:lvlText w:val="o"/>
      <w:lvlJc w:val="left"/>
      <w:pPr>
        <w:tabs>
          <w:tab w:val="num" w:pos="5760"/>
        </w:tabs>
        <w:ind w:left="5760" w:hanging="360"/>
      </w:pPr>
      <w:rPr>
        <w:rFonts w:ascii="Courier New" w:hAnsi="Courier New" w:hint="default"/>
      </w:rPr>
    </w:lvl>
    <w:lvl w:ilvl="8" w:tplc="A46406E0" w:tentative="1">
      <w:start w:val="1"/>
      <w:numFmt w:val="bullet"/>
      <w:lvlText w:val=""/>
      <w:lvlJc w:val="left"/>
      <w:pPr>
        <w:tabs>
          <w:tab w:val="num" w:pos="6480"/>
        </w:tabs>
        <w:ind w:left="6480" w:hanging="360"/>
      </w:pPr>
      <w:rPr>
        <w:rFonts w:ascii="Wingdings" w:hAnsi="Wingdings" w:hint="default"/>
      </w:rPr>
    </w:lvl>
  </w:abstractNum>
  <w:abstractNum w:abstractNumId="13">
    <w:nsid w:val="23B509A0"/>
    <w:multiLevelType w:val="hybridMultilevel"/>
    <w:tmpl w:val="FA54066A"/>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nsid w:val="26153758"/>
    <w:multiLevelType w:val="hybridMultilevel"/>
    <w:tmpl w:val="214A97FA"/>
    <w:lvl w:ilvl="0" w:tplc="8E5ABA7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5848C3"/>
    <w:multiLevelType w:val="singleLevel"/>
    <w:tmpl w:val="2E028A6C"/>
    <w:lvl w:ilvl="0">
      <w:start w:val="1"/>
      <w:numFmt w:val="upperRoman"/>
      <w:pStyle w:val="Ttulo7"/>
      <w:lvlText w:val="%1."/>
      <w:lvlJc w:val="left"/>
      <w:pPr>
        <w:tabs>
          <w:tab w:val="num" w:pos="720"/>
        </w:tabs>
        <w:ind w:left="720" w:hanging="720"/>
      </w:pPr>
      <w:rPr>
        <w:rFonts w:cs="Times New Roman" w:hint="default"/>
      </w:rPr>
    </w:lvl>
  </w:abstractNum>
  <w:abstractNum w:abstractNumId="16">
    <w:nsid w:val="35647EDC"/>
    <w:multiLevelType w:val="hybridMultilevel"/>
    <w:tmpl w:val="C3D8CCB2"/>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nsid w:val="3A337C48"/>
    <w:multiLevelType w:val="multilevel"/>
    <w:tmpl w:val="46E07B82"/>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8">
    <w:nsid w:val="3AAB7FDE"/>
    <w:multiLevelType w:val="hybridMultilevel"/>
    <w:tmpl w:val="33942886"/>
    <w:lvl w:ilvl="0" w:tplc="04EA0274">
      <w:start w:val="1"/>
      <w:numFmt w:val="lowerLetter"/>
      <w:lvlText w:val="%1."/>
      <w:lvlJc w:val="left"/>
      <w:pPr>
        <w:ind w:left="1440" w:hanging="1080"/>
      </w:pPr>
      <w:rPr>
        <w:rFonts w:cs="Times New Roman" w:hint="default"/>
      </w:rPr>
    </w:lvl>
    <w:lvl w:ilvl="1" w:tplc="280A0019">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9">
    <w:nsid w:val="3DD30FCD"/>
    <w:multiLevelType w:val="hybridMultilevel"/>
    <w:tmpl w:val="A5428412"/>
    <w:lvl w:ilvl="0" w:tplc="67DCCEA8">
      <w:start w:val="1"/>
      <w:numFmt w:val="bullet"/>
      <w:lvlText w:val=""/>
      <w:lvlJc w:val="left"/>
      <w:pPr>
        <w:tabs>
          <w:tab w:val="num" w:pos="1080"/>
        </w:tabs>
        <w:ind w:left="1080" w:hanging="360"/>
      </w:pPr>
      <w:rPr>
        <w:rFonts w:ascii="Symbol" w:hAnsi="Symbol" w:hint="default"/>
      </w:rPr>
    </w:lvl>
    <w:lvl w:ilvl="1" w:tplc="9BC20F5C" w:tentative="1">
      <w:start w:val="1"/>
      <w:numFmt w:val="bullet"/>
      <w:lvlText w:val="o"/>
      <w:lvlJc w:val="left"/>
      <w:pPr>
        <w:tabs>
          <w:tab w:val="num" w:pos="1800"/>
        </w:tabs>
        <w:ind w:left="1800" w:hanging="360"/>
      </w:pPr>
      <w:rPr>
        <w:rFonts w:ascii="Courier New" w:hAnsi="Courier New" w:hint="default"/>
      </w:rPr>
    </w:lvl>
    <w:lvl w:ilvl="2" w:tplc="822095FE" w:tentative="1">
      <w:start w:val="1"/>
      <w:numFmt w:val="bullet"/>
      <w:lvlText w:val=""/>
      <w:lvlJc w:val="left"/>
      <w:pPr>
        <w:tabs>
          <w:tab w:val="num" w:pos="2520"/>
        </w:tabs>
        <w:ind w:left="2520" w:hanging="360"/>
      </w:pPr>
      <w:rPr>
        <w:rFonts w:ascii="Wingdings" w:hAnsi="Wingdings" w:hint="default"/>
      </w:rPr>
    </w:lvl>
    <w:lvl w:ilvl="3" w:tplc="A26A2CE6" w:tentative="1">
      <w:start w:val="1"/>
      <w:numFmt w:val="bullet"/>
      <w:lvlText w:val=""/>
      <w:lvlJc w:val="left"/>
      <w:pPr>
        <w:tabs>
          <w:tab w:val="num" w:pos="3240"/>
        </w:tabs>
        <w:ind w:left="3240" w:hanging="360"/>
      </w:pPr>
      <w:rPr>
        <w:rFonts w:ascii="Symbol" w:hAnsi="Symbol" w:hint="default"/>
      </w:rPr>
    </w:lvl>
    <w:lvl w:ilvl="4" w:tplc="DFBCBB56" w:tentative="1">
      <w:start w:val="1"/>
      <w:numFmt w:val="bullet"/>
      <w:lvlText w:val="o"/>
      <w:lvlJc w:val="left"/>
      <w:pPr>
        <w:tabs>
          <w:tab w:val="num" w:pos="3960"/>
        </w:tabs>
        <w:ind w:left="3960" w:hanging="360"/>
      </w:pPr>
      <w:rPr>
        <w:rFonts w:ascii="Courier New" w:hAnsi="Courier New" w:hint="default"/>
      </w:rPr>
    </w:lvl>
    <w:lvl w:ilvl="5" w:tplc="48CABD94" w:tentative="1">
      <w:start w:val="1"/>
      <w:numFmt w:val="bullet"/>
      <w:lvlText w:val=""/>
      <w:lvlJc w:val="left"/>
      <w:pPr>
        <w:tabs>
          <w:tab w:val="num" w:pos="4680"/>
        </w:tabs>
        <w:ind w:left="4680" w:hanging="360"/>
      </w:pPr>
      <w:rPr>
        <w:rFonts w:ascii="Wingdings" w:hAnsi="Wingdings" w:hint="default"/>
      </w:rPr>
    </w:lvl>
    <w:lvl w:ilvl="6" w:tplc="6FDCDC0C" w:tentative="1">
      <w:start w:val="1"/>
      <w:numFmt w:val="bullet"/>
      <w:lvlText w:val=""/>
      <w:lvlJc w:val="left"/>
      <w:pPr>
        <w:tabs>
          <w:tab w:val="num" w:pos="5400"/>
        </w:tabs>
        <w:ind w:left="5400" w:hanging="360"/>
      </w:pPr>
      <w:rPr>
        <w:rFonts w:ascii="Symbol" w:hAnsi="Symbol" w:hint="default"/>
      </w:rPr>
    </w:lvl>
    <w:lvl w:ilvl="7" w:tplc="4CB42EF2" w:tentative="1">
      <w:start w:val="1"/>
      <w:numFmt w:val="bullet"/>
      <w:lvlText w:val="o"/>
      <w:lvlJc w:val="left"/>
      <w:pPr>
        <w:tabs>
          <w:tab w:val="num" w:pos="6120"/>
        </w:tabs>
        <w:ind w:left="6120" w:hanging="360"/>
      </w:pPr>
      <w:rPr>
        <w:rFonts w:ascii="Courier New" w:hAnsi="Courier New" w:hint="default"/>
      </w:rPr>
    </w:lvl>
    <w:lvl w:ilvl="8" w:tplc="3EEE81F2" w:tentative="1">
      <w:start w:val="1"/>
      <w:numFmt w:val="bullet"/>
      <w:lvlText w:val=""/>
      <w:lvlJc w:val="left"/>
      <w:pPr>
        <w:tabs>
          <w:tab w:val="num" w:pos="6840"/>
        </w:tabs>
        <w:ind w:left="6840" w:hanging="360"/>
      </w:pPr>
      <w:rPr>
        <w:rFonts w:ascii="Wingdings" w:hAnsi="Wingdings" w:hint="default"/>
      </w:rPr>
    </w:lvl>
  </w:abstractNum>
  <w:abstractNum w:abstractNumId="20">
    <w:nsid w:val="408E388D"/>
    <w:multiLevelType w:val="hybridMultilevel"/>
    <w:tmpl w:val="BB0C38FA"/>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nsid w:val="435D7C89"/>
    <w:multiLevelType w:val="hybridMultilevel"/>
    <w:tmpl w:val="0DE41F8A"/>
    <w:lvl w:ilvl="0" w:tplc="53EE51CC">
      <w:start w:val="5"/>
      <w:numFmt w:val="bullet"/>
      <w:lvlText w:val="-"/>
      <w:lvlJc w:val="left"/>
      <w:pPr>
        <w:ind w:left="1080" w:hanging="360"/>
      </w:pPr>
      <w:rPr>
        <w:rFonts w:ascii="Lao UI" w:eastAsia="Times New Roman" w:hAnsi="Lao UI" w:hint="default"/>
        <w:b/>
      </w:rPr>
    </w:lvl>
    <w:lvl w:ilvl="1" w:tplc="280A0003" w:tentative="1">
      <w:start w:val="1"/>
      <w:numFmt w:val="bullet"/>
      <w:lvlText w:val="o"/>
      <w:lvlJc w:val="left"/>
      <w:pPr>
        <w:ind w:left="1800" w:hanging="360"/>
      </w:pPr>
      <w:rPr>
        <w:rFonts w:ascii="Courier New" w:hAnsi="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nsid w:val="43CF1E33"/>
    <w:multiLevelType w:val="hybridMultilevel"/>
    <w:tmpl w:val="675250EA"/>
    <w:lvl w:ilvl="0" w:tplc="A2424C42">
      <w:start w:val="1"/>
      <w:numFmt w:val="bullet"/>
      <w:lvlText w:val="o"/>
      <w:lvlJc w:val="left"/>
      <w:pPr>
        <w:tabs>
          <w:tab w:val="num" w:pos="720"/>
        </w:tabs>
        <w:ind w:left="720" w:hanging="360"/>
      </w:pPr>
      <w:rPr>
        <w:rFonts w:ascii="Courier New" w:hAnsi="Courier New" w:hint="default"/>
      </w:rPr>
    </w:lvl>
    <w:lvl w:ilvl="1" w:tplc="FB849F7C" w:tentative="1">
      <w:start w:val="1"/>
      <w:numFmt w:val="bullet"/>
      <w:lvlText w:val="o"/>
      <w:lvlJc w:val="left"/>
      <w:pPr>
        <w:tabs>
          <w:tab w:val="num" w:pos="1440"/>
        </w:tabs>
        <w:ind w:left="1440" w:hanging="360"/>
      </w:pPr>
      <w:rPr>
        <w:rFonts w:ascii="Courier New" w:hAnsi="Courier New" w:hint="default"/>
      </w:rPr>
    </w:lvl>
    <w:lvl w:ilvl="2" w:tplc="C902DEF2" w:tentative="1">
      <w:start w:val="1"/>
      <w:numFmt w:val="bullet"/>
      <w:lvlText w:val="o"/>
      <w:lvlJc w:val="left"/>
      <w:pPr>
        <w:tabs>
          <w:tab w:val="num" w:pos="2160"/>
        </w:tabs>
        <w:ind w:left="2160" w:hanging="360"/>
      </w:pPr>
      <w:rPr>
        <w:rFonts w:ascii="Courier New" w:hAnsi="Courier New" w:hint="default"/>
      </w:rPr>
    </w:lvl>
    <w:lvl w:ilvl="3" w:tplc="6D107C52" w:tentative="1">
      <w:start w:val="1"/>
      <w:numFmt w:val="bullet"/>
      <w:lvlText w:val="o"/>
      <w:lvlJc w:val="left"/>
      <w:pPr>
        <w:tabs>
          <w:tab w:val="num" w:pos="2880"/>
        </w:tabs>
        <w:ind w:left="2880" w:hanging="360"/>
      </w:pPr>
      <w:rPr>
        <w:rFonts w:ascii="Courier New" w:hAnsi="Courier New" w:hint="default"/>
      </w:rPr>
    </w:lvl>
    <w:lvl w:ilvl="4" w:tplc="D7E88CB8" w:tentative="1">
      <w:start w:val="1"/>
      <w:numFmt w:val="bullet"/>
      <w:lvlText w:val="o"/>
      <w:lvlJc w:val="left"/>
      <w:pPr>
        <w:tabs>
          <w:tab w:val="num" w:pos="3600"/>
        </w:tabs>
        <w:ind w:left="3600" w:hanging="360"/>
      </w:pPr>
      <w:rPr>
        <w:rFonts w:ascii="Courier New" w:hAnsi="Courier New" w:hint="default"/>
      </w:rPr>
    </w:lvl>
    <w:lvl w:ilvl="5" w:tplc="E7985E1A" w:tentative="1">
      <w:start w:val="1"/>
      <w:numFmt w:val="bullet"/>
      <w:lvlText w:val="o"/>
      <w:lvlJc w:val="left"/>
      <w:pPr>
        <w:tabs>
          <w:tab w:val="num" w:pos="4320"/>
        </w:tabs>
        <w:ind w:left="4320" w:hanging="360"/>
      </w:pPr>
      <w:rPr>
        <w:rFonts w:ascii="Courier New" w:hAnsi="Courier New" w:hint="default"/>
      </w:rPr>
    </w:lvl>
    <w:lvl w:ilvl="6" w:tplc="8E0CDE6E" w:tentative="1">
      <w:start w:val="1"/>
      <w:numFmt w:val="bullet"/>
      <w:lvlText w:val="o"/>
      <w:lvlJc w:val="left"/>
      <w:pPr>
        <w:tabs>
          <w:tab w:val="num" w:pos="5040"/>
        </w:tabs>
        <w:ind w:left="5040" w:hanging="360"/>
      </w:pPr>
      <w:rPr>
        <w:rFonts w:ascii="Courier New" w:hAnsi="Courier New" w:hint="default"/>
      </w:rPr>
    </w:lvl>
    <w:lvl w:ilvl="7" w:tplc="ABE299DC" w:tentative="1">
      <w:start w:val="1"/>
      <w:numFmt w:val="bullet"/>
      <w:lvlText w:val="o"/>
      <w:lvlJc w:val="left"/>
      <w:pPr>
        <w:tabs>
          <w:tab w:val="num" w:pos="5760"/>
        </w:tabs>
        <w:ind w:left="5760" w:hanging="360"/>
      </w:pPr>
      <w:rPr>
        <w:rFonts w:ascii="Courier New" w:hAnsi="Courier New" w:hint="default"/>
      </w:rPr>
    </w:lvl>
    <w:lvl w:ilvl="8" w:tplc="043CE69A" w:tentative="1">
      <w:start w:val="1"/>
      <w:numFmt w:val="bullet"/>
      <w:lvlText w:val="o"/>
      <w:lvlJc w:val="left"/>
      <w:pPr>
        <w:tabs>
          <w:tab w:val="num" w:pos="6480"/>
        </w:tabs>
        <w:ind w:left="6480" w:hanging="360"/>
      </w:pPr>
      <w:rPr>
        <w:rFonts w:ascii="Courier New" w:hAnsi="Courier New" w:hint="default"/>
      </w:rPr>
    </w:lvl>
  </w:abstractNum>
  <w:abstractNum w:abstractNumId="23">
    <w:nsid w:val="45535632"/>
    <w:multiLevelType w:val="hybridMultilevel"/>
    <w:tmpl w:val="ADA8A816"/>
    <w:lvl w:ilvl="0" w:tplc="E77059C4">
      <w:start w:val="1"/>
      <w:numFmt w:val="lowerLetter"/>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nsid w:val="48AD4E60"/>
    <w:multiLevelType w:val="hybridMultilevel"/>
    <w:tmpl w:val="77A45E5E"/>
    <w:lvl w:ilvl="0" w:tplc="93EC3886">
      <w:start w:val="1"/>
      <w:numFmt w:val="lowerLetter"/>
      <w:lvlText w:val="%1)"/>
      <w:lvlJc w:val="left"/>
      <w:pPr>
        <w:ind w:left="1778" w:hanging="360"/>
      </w:pPr>
      <w:rPr>
        <w:rFonts w:cs="Times New Roman" w:hint="default"/>
        <w:b/>
      </w:rPr>
    </w:lvl>
    <w:lvl w:ilvl="1" w:tplc="280A0019" w:tentative="1">
      <w:start w:val="1"/>
      <w:numFmt w:val="lowerLetter"/>
      <w:lvlText w:val="%2."/>
      <w:lvlJc w:val="left"/>
      <w:pPr>
        <w:ind w:left="2498" w:hanging="360"/>
      </w:pPr>
      <w:rPr>
        <w:rFonts w:cs="Times New Roman"/>
      </w:rPr>
    </w:lvl>
    <w:lvl w:ilvl="2" w:tplc="280A001B" w:tentative="1">
      <w:start w:val="1"/>
      <w:numFmt w:val="lowerRoman"/>
      <w:lvlText w:val="%3."/>
      <w:lvlJc w:val="right"/>
      <w:pPr>
        <w:ind w:left="3218" w:hanging="180"/>
      </w:pPr>
      <w:rPr>
        <w:rFonts w:cs="Times New Roman"/>
      </w:rPr>
    </w:lvl>
    <w:lvl w:ilvl="3" w:tplc="280A000F" w:tentative="1">
      <w:start w:val="1"/>
      <w:numFmt w:val="decimal"/>
      <w:lvlText w:val="%4."/>
      <w:lvlJc w:val="left"/>
      <w:pPr>
        <w:ind w:left="3938" w:hanging="360"/>
      </w:pPr>
      <w:rPr>
        <w:rFonts w:cs="Times New Roman"/>
      </w:rPr>
    </w:lvl>
    <w:lvl w:ilvl="4" w:tplc="280A0019" w:tentative="1">
      <w:start w:val="1"/>
      <w:numFmt w:val="lowerLetter"/>
      <w:lvlText w:val="%5."/>
      <w:lvlJc w:val="left"/>
      <w:pPr>
        <w:ind w:left="4658" w:hanging="360"/>
      </w:pPr>
      <w:rPr>
        <w:rFonts w:cs="Times New Roman"/>
      </w:rPr>
    </w:lvl>
    <w:lvl w:ilvl="5" w:tplc="280A001B" w:tentative="1">
      <w:start w:val="1"/>
      <w:numFmt w:val="lowerRoman"/>
      <w:lvlText w:val="%6."/>
      <w:lvlJc w:val="right"/>
      <w:pPr>
        <w:ind w:left="5378" w:hanging="180"/>
      </w:pPr>
      <w:rPr>
        <w:rFonts w:cs="Times New Roman"/>
      </w:rPr>
    </w:lvl>
    <w:lvl w:ilvl="6" w:tplc="280A000F" w:tentative="1">
      <w:start w:val="1"/>
      <w:numFmt w:val="decimal"/>
      <w:lvlText w:val="%7."/>
      <w:lvlJc w:val="left"/>
      <w:pPr>
        <w:ind w:left="6098" w:hanging="360"/>
      </w:pPr>
      <w:rPr>
        <w:rFonts w:cs="Times New Roman"/>
      </w:rPr>
    </w:lvl>
    <w:lvl w:ilvl="7" w:tplc="280A0019" w:tentative="1">
      <w:start w:val="1"/>
      <w:numFmt w:val="lowerLetter"/>
      <w:lvlText w:val="%8."/>
      <w:lvlJc w:val="left"/>
      <w:pPr>
        <w:ind w:left="6818" w:hanging="360"/>
      </w:pPr>
      <w:rPr>
        <w:rFonts w:cs="Times New Roman"/>
      </w:rPr>
    </w:lvl>
    <w:lvl w:ilvl="8" w:tplc="280A001B" w:tentative="1">
      <w:start w:val="1"/>
      <w:numFmt w:val="lowerRoman"/>
      <w:lvlText w:val="%9."/>
      <w:lvlJc w:val="right"/>
      <w:pPr>
        <w:ind w:left="7538" w:hanging="180"/>
      </w:pPr>
      <w:rPr>
        <w:rFonts w:cs="Times New Roman"/>
      </w:rPr>
    </w:lvl>
  </w:abstractNum>
  <w:abstractNum w:abstractNumId="25">
    <w:nsid w:val="48D54CFB"/>
    <w:multiLevelType w:val="hybridMultilevel"/>
    <w:tmpl w:val="B1C2E622"/>
    <w:lvl w:ilvl="0" w:tplc="44F26D5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B8A30FB"/>
    <w:multiLevelType w:val="hybridMultilevel"/>
    <w:tmpl w:val="31E6C1A2"/>
    <w:lvl w:ilvl="0" w:tplc="0C0A0001">
      <w:start w:val="1"/>
      <w:numFmt w:val="bullet"/>
      <w:lvlText w:val=""/>
      <w:lvlJc w:val="left"/>
      <w:pPr>
        <w:tabs>
          <w:tab w:val="num" w:pos="720"/>
        </w:tabs>
        <w:ind w:left="720" w:hanging="360"/>
      </w:pPr>
      <w:rPr>
        <w:rFonts w:ascii="Symbol" w:hAnsi="Symbol" w:hint="default"/>
      </w:rPr>
    </w:lvl>
    <w:lvl w:ilvl="1" w:tplc="DC344970">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CDB3523"/>
    <w:multiLevelType w:val="hybridMultilevel"/>
    <w:tmpl w:val="D8C82F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D934D5D"/>
    <w:multiLevelType w:val="hybridMultilevel"/>
    <w:tmpl w:val="B3BE0EC8"/>
    <w:lvl w:ilvl="0" w:tplc="5216A98A">
      <w:start w:val="1"/>
      <w:numFmt w:val="lowerRoman"/>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E776B0D"/>
    <w:multiLevelType w:val="hybridMultilevel"/>
    <w:tmpl w:val="B848392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0">
    <w:nsid w:val="565D6DE6"/>
    <w:multiLevelType w:val="hybridMultilevel"/>
    <w:tmpl w:val="D8A843D8"/>
    <w:lvl w:ilvl="0" w:tplc="1540A100">
      <w:start w:val="1"/>
      <w:numFmt w:val="decimal"/>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nsid w:val="5B691DC6"/>
    <w:multiLevelType w:val="hybridMultilevel"/>
    <w:tmpl w:val="FED27BC8"/>
    <w:lvl w:ilvl="0" w:tplc="257ED5A0">
      <w:start w:val="1"/>
      <w:numFmt w:val="decimal"/>
      <w:lvlText w:val="%1."/>
      <w:lvlJc w:val="left"/>
      <w:pPr>
        <w:ind w:left="1065" w:hanging="360"/>
      </w:pPr>
      <w:rPr>
        <w:rFonts w:hint="default"/>
        <w:b/>
      </w:rPr>
    </w:lvl>
    <w:lvl w:ilvl="1" w:tplc="280A0019" w:tentative="1">
      <w:start w:val="1"/>
      <w:numFmt w:val="lowerLetter"/>
      <w:lvlText w:val="%2."/>
      <w:lvlJc w:val="left"/>
      <w:pPr>
        <w:ind w:left="1785" w:hanging="360"/>
      </w:pPr>
    </w:lvl>
    <w:lvl w:ilvl="2" w:tplc="280A001B">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2">
    <w:nsid w:val="5C027A24"/>
    <w:multiLevelType w:val="hybridMultilevel"/>
    <w:tmpl w:val="90B05242"/>
    <w:lvl w:ilvl="0" w:tplc="230018B0">
      <w:start w:val="1"/>
      <w:numFmt w:val="lowerLetter"/>
      <w:lvlText w:val="%1)"/>
      <w:lvlJc w:val="left"/>
      <w:pPr>
        <w:ind w:left="420" w:hanging="360"/>
      </w:pPr>
      <w:rPr>
        <w:rFonts w:cs="Times New Roman" w:hint="default"/>
      </w:rPr>
    </w:lvl>
    <w:lvl w:ilvl="1" w:tplc="280A0019" w:tentative="1">
      <w:start w:val="1"/>
      <w:numFmt w:val="lowerLetter"/>
      <w:lvlText w:val="%2."/>
      <w:lvlJc w:val="left"/>
      <w:pPr>
        <w:ind w:left="1140" w:hanging="360"/>
      </w:pPr>
      <w:rPr>
        <w:rFonts w:cs="Times New Roman"/>
      </w:rPr>
    </w:lvl>
    <w:lvl w:ilvl="2" w:tplc="280A001B" w:tentative="1">
      <w:start w:val="1"/>
      <w:numFmt w:val="lowerRoman"/>
      <w:lvlText w:val="%3."/>
      <w:lvlJc w:val="right"/>
      <w:pPr>
        <w:ind w:left="1860" w:hanging="180"/>
      </w:pPr>
      <w:rPr>
        <w:rFonts w:cs="Times New Roman"/>
      </w:rPr>
    </w:lvl>
    <w:lvl w:ilvl="3" w:tplc="280A000F" w:tentative="1">
      <w:start w:val="1"/>
      <w:numFmt w:val="decimal"/>
      <w:lvlText w:val="%4."/>
      <w:lvlJc w:val="left"/>
      <w:pPr>
        <w:ind w:left="2580" w:hanging="360"/>
      </w:pPr>
      <w:rPr>
        <w:rFonts w:cs="Times New Roman"/>
      </w:rPr>
    </w:lvl>
    <w:lvl w:ilvl="4" w:tplc="280A0019" w:tentative="1">
      <w:start w:val="1"/>
      <w:numFmt w:val="lowerLetter"/>
      <w:lvlText w:val="%5."/>
      <w:lvlJc w:val="left"/>
      <w:pPr>
        <w:ind w:left="3300" w:hanging="360"/>
      </w:pPr>
      <w:rPr>
        <w:rFonts w:cs="Times New Roman"/>
      </w:rPr>
    </w:lvl>
    <w:lvl w:ilvl="5" w:tplc="280A001B" w:tentative="1">
      <w:start w:val="1"/>
      <w:numFmt w:val="lowerRoman"/>
      <w:lvlText w:val="%6."/>
      <w:lvlJc w:val="right"/>
      <w:pPr>
        <w:ind w:left="4020" w:hanging="180"/>
      </w:pPr>
      <w:rPr>
        <w:rFonts w:cs="Times New Roman"/>
      </w:rPr>
    </w:lvl>
    <w:lvl w:ilvl="6" w:tplc="280A000F" w:tentative="1">
      <w:start w:val="1"/>
      <w:numFmt w:val="decimal"/>
      <w:lvlText w:val="%7."/>
      <w:lvlJc w:val="left"/>
      <w:pPr>
        <w:ind w:left="4740" w:hanging="360"/>
      </w:pPr>
      <w:rPr>
        <w:rFonts w:cs="Times New Roman"/>
      </w:rPr>
    </w:lvl>
    <w:lvl w:ilvl="7" w:tplc="280A0019" w:tentative="1">
      <w:start w:val="1"/>
      <w:numFmt w:val="lowerLetter"/>
      <w:lvlText w:val="%8."/>
      <w:lvlJc w:val="left"/>
      <w:pPr>
        <w:ind w:left="5460" w:hanging="360"/>
      </w:pPr>
      <w:rPr>
        <w:rFonts w:cs="Times New Roman"/>
      </w:rPr>
    </w:lvl>
    <w:lvl w:ilvl="8" w:tplc="280A001B" w:tentative="1">
      <w:start w:val="1"/>
      <w:numFmt w:val="lowerRoman"/>
      <w:lvlText w:val="%9."/>
      <w:lvlJc w:val="right"/>
      <w:pPr>
        <w:ind w:left="6180" w:hanging="180"/>
      </w:pPr>
      <w:rPr>
        <w:rFonts w:cs="Times New Roman"/>
      </w:rPr>
    </w:lvl>
  </w:abstractNum>
  <w:abstractNum w:abstractNumId="33">
    <w:nsid w:val="5EC73EA6"/>
    <w:multiLevelType w:val="hybridMultilevel"/>
    <w:tmpl w:val="5BD214DA"/>
    <w:lvl w:ilvl="0" w:tplc="72B85708">
      <w:start w:val="1"/>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5FFC1483"/>
    <w:multiLevelType w:val="hybridMultilevel"/>
    <w:tmpl w:val="0EC4F07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6259425E"/>
    <w:multiLevelType w:val="hybridMultilevel"/>
    <w:tmpl w:val="B2A02B04"/>
    <w:lvl w:ilvl="0" w:tplc="DE24A8DA">
      <w:start w:val="1"/>
      <w:numFmt w:val="bullet"/>
      <w:lvlText w:val=""/>
      <w:lvlJc w:val="left"/>
      <w:pPr>
        <w:tabs>
          <w:tab w:val="num" w:pos="720"/>
        </w:tabs>
        <w:ind w:left="720" w:hanging="360"/>
      </w:pPr>
      <w:rPr>
        <w:rFonts w:ascii="Symbol" w:hAnsi="Symbol" w:hint="default"/>
      </w:rPr>
    </w:lvl>
    <w:lvl w:ilvl="1" w:tplc="63A4DF98" w:tentative="1">
      <w:start w:val="1"/>
      <w:numFmt w:val="bullet"/>
      <w:lvlText w:val="o"/>
      <w:lvlJc w:val="left"/>
      <w:pPr>
        <w:tabs>
          <w:tab w:val="num" w:pos="1440"/>
        </w:tabs>
        <w:ind w:left="1440" w:hanging="360"/>
      </w:pPr>
      <w:rPr>
        <w:rFonts w:ascii="Courier New" w:hAnsi="Courier New" w:hint="default"/>
      </w:rPr>
    </w:lvl>
    <w:lvl w:ilvl="2" w:tplc="8CC28978" w:tentative="1">
      <w:start w:val="1"/>
      <w:numFmt w:val="bullet"/>
      <w:lvlText w:val=""/>
      <w:lvlJc w:val="left"/>
      <w:pPr>
        <w:tabs>
          <w:tab w:val="num" w:pos="2160"/>
        </w:tabs>
        <w:ind w:left="2160" w:hanging="360"/>
      </w:pPr>
      <w:rPr>
        <w:rFonts w:ascii="Wingdings" w:hAnsi="Wingdings" w:hint="default"/>
      </w:rPr>
    </w:lvl>
    <w:lvl w:ilvl="3" w:tplc="24DC5AA2" w:tentative="1">
      <w:start w:val="1"/>
      <w:numFmt w:val="bullet"/>
      <w:lvlText w:val=""/>
      <w:lvlJc w:val="left"/>
      <w:pPr>
        <w:tabs>
          <w:tab w:val="num" w:pos="2880"/>
        </w:tabs>
        <w:ind w:left="2880" w:hanging="360"/>
      </w:pPr>
      <w:rPr>
        <w:rFonts w:ascii="Symbol" w:hAnsi="Symbol" w:hint="default"/>
      </w:rPr>
    </w:lvl>
    <w:lvl w:ilvl="4" w:tplc="7DCEC71A" w:tentative="1">
      <w:start w:val="1"/>
      <w:numFmt w:val="bullet"/>
      <w:lvlText w:val="o"/>
      <w:lvlJc w:val="left"/>
      <w:pPr>
        <w:tabs>
          <w:tab w:val="num" w:pos="3600"/>
        </w:tabs>
        <w:ind w:left="3600" w:hanging="360"/>
      </w:pPr>
      <w:rPr>
        <w:rFonts w:ascii="Courier New" w:hAnsi="Courier New" w:hint="default"/>
      </w:rPr>
    </w:lvl>
    <w:lvl w:ilvl="5" w:tplc="BC8E3B5E" w:tentative="1">
      <w:start w:val="1"/>
      <w:numFmt w:val="bullet"/>
      <w:lvlText w:val=""/>
      <w:lvlJc w:val="left"/>
      <w:pPr>
        <w:tabs>
          <w:tab w:val="num" w:pos="4320"/>
        </w:tabs>
        <w:ind w:left="4320" w:hanging="360"/>
      </w:pPr>
      <w:rPr>
        <w:rFonts w:ascii="Wingdings" w:hAnsi="Wingdings" w:hint="default"/>
      </w:rPr>
    </w:lvl>
    <w:lvl w:ilvl="6" w:tplc="03FC3872" w:tentative="1">
      <w:start w:val="1"/>
      <w:numFmt w:val="bullet"/>
      <w:lvlText w:val=""/>
      <w:lvlJc w:val="left"/>
      <w:pPr>
        <w:tabs>
          <w:tab w:val="num" w:pos="5040"/>
        </w:tabs>
        <w:ind w:left="5040" w:hanging="360"/>
      </w:pPr>
      <w:rPr>
        <w:rFonts w:ascii="Symbol" w:hAnsi="Symbol" w:hint="default"/>
      </w:rPr>
    </w:lvl>
    <w:lvl w:ilvl="7" w:tplc="E2E4D84A" w:tentative="1">
      <w:start w:val="1"/>
      <w:numFmt w:val="bullet"/>
      <w:lvlText w:val="o"/>
      <w:lvlJc w:val="left"/>
      <w:pPr>
        <w:tabs>
          <w:tab w:val="num" w:pos="5760"/>
        </w:tabs>
        <w:ind w:left="5760" w:hanging="360"/>
      </w:pPr>
      <w:rPr>
        <w:rFonts w:ascii="Courier New" w:hAnsi="Courier New" w:hint="default"/>
      </w:rPr>
    </w:lvl>
    <w:lvl w:ilvl="8" w:tplc="215057DC" w:tentative="1">
      <w:start w:val="1"/>
      <w:numFmt w:val="bullet"/>
      <w:lvlText w:val=""/>
      <w:lvlJc w:val="left"/>
      <w:pPr>
        <w:tabs>
          <w:tab w:val="num" w:pos="6480"/>
        </w:tabs>
        <w:ind w:left="6480" w:hanging="360"/>
      </w:pPr>
      <w:rPr>
        <w:rFonts w:ascii="Wingdings" w:hAnsi="Wingdings" w:hint="default"/>
      </w:rPr>
    </w:lvl>
  </w:abstractNum>
  <w:abstractNum w:abstractNumId="36">
    <w:nsid w:val="68277F6E"/>
    <w:multiLevelType w:val="hybridMultilevel"/>
    <w:tmpl w:val="C52EF842"/>
    <w:lvl w:ilvl="0" w:tplc="EDE4C9A2">
      <w:start w:val="1"/>
      <w:numFmt w:val="lowerLetter"/>
      <w:lvlText w:val="%1)"/>
      <w:lvlJc w:val="left"/>
      <w:pPr>
        <w:ind w:left="1069" w:hanging="360"/>
      </w:pPr>
      <w:rPr>
        <w:rFonts w:cs="Times New Roman" w:hint="default"/>
      </w:rPr>
    </w:lvl>
    <w:lvl w:ilvl="1" w:tplc="280A0019" w:tentative="1">
      <w:start w:val="1"/>
      <w:numFmt w:val="lowerLetter"/>
      <w:lvlText w:val="%2."/>
      <w:lvlJc w:val="left"/>
      <w:pPr>
        <w:ind w:left="1789" w:hanging="360"/>
      </w:pPr>
      <w:rPr>
        <w:rFonts w:cs="Times New Roman"/>
      </w:rPr>
    </w:lvl>
    <w:lvl w:ilvl="2" w:tplc="280A001B" w:tentative="1">
      <w:start w:val="1"/>
      <w:numFmt w:val="lowerRoman"/>
      <w:lvlText w:val="%3."/>
      <w:lvlJc w:val="right"/>
      <w:pPr>
        <w:ind w:left="2509" w:hanging="180"/>
      </w:pPr>
      <w:rPr>
        <w:rFonts w:cs="Times New Roman"/>
      </w:rPr>
    </w:lvl>
    <w:lvl w:ilvl="3" w:tplc="280A000F" w:tentative="1">
      <w:start w:val="1"/>
      <w:numFmt w:val="decimal"/>
      <w:lvlText w:val="%4."/>
      <w:lvlJc w:val="left"/>
      <w:pPr>
        <w:ind w:left="3229" w:hanging="360"/>
      </w:pPr>
      <w:rPr>
        <w:rFonts w:cs="Times New Roman"/>
      </w:rPr>
    </w:lvl>
    <w:lvl w:ilvl="4" w:tplc="280A0019" w:tentative="1">
      <w:start w:val="1"/>
      <w:numFmt w:val="lowerLetter"/>
      <w:lvlText w:val="%5."/>
      <w:lvlJc w:val="left"/>
      <w:pPr>
        <w:ind w:left="3949" w:hanging="360"/>
      </w:pPr>
      <w:rPr>
        <w:rFonts w:cs="Times New Roman"/>
      </w:rPr>
    </w:lvl>
    <w:lvl w:ilvl="5" w:tplc="280A001B" w:tentative="1">
      <w:start w:val="1"/>
      <w:numFmt w:val="lowerRoman"/>
      <w:lvlText w:val="%6."/>
      <w:lvlJc w:val="right"/>
      <w:pPr>
        <w:ind w:left="4669" w:hanging="180"/>
      </w:pPr>
      <w:rPr>
        <w:rFonts w:cs="Times New Roman"/>
      </w:rPr>
    </w:lvl>
    <w:lvl w:ilvl="6" w:tplc="280A000F" w:tentative="1">
      <w:start w:val="1"/>
      <w:numFmt w:val="decimal"/>
      <w:lvlText w:val="%7."/>
      <w:lvlJc w:val="left"/>
      <w:pPr>
        <w:ind w:left="5389" w:hanging="360"/>
      </w:pPr>
      <w:rPr>
        <w:rFonts w:cs="Times New Roman"/>
      </w:rPr>
    </w:lvl>
    <w:lvl w:ilvl="7" w:tplc="280A0019" w:tentative="1">
      <w:start w:val="1"/>
      <w:numFmt w:val="lowerLetter"/>
      <w:lvlText w:val="%8."/>
      <w:lvlJc w:val="left"/>
      <w:pPr>
        <w:ind w:left="6109" w:hanging="360"/>
      </w:pPr>
      <w:rPr>
        <w:rFonts w:cs="Times New Roman"/>
      </w:rPr>
    </w:lvl>
    <w:lvl w:ilvl="8" w:tplc="280A001B" w:tentative="1">
      <w:start w:val="1"/>
      <w:numFmt w:val="lowerRoman"/>
      <w:lvlText w:val="%9."/>
      <w:lvlJc w:val="right"/>
      <w:pPr>
        <w:ind w:left="6829" w:hanging="180"/>
      </w:pPr>
      <w:rPr>
        <w:rFonts w:cs="Times New Roman"/>
      </w:rPr>
    </w:lvl>
  </w:abstractNum>
  <w:abstractNum w:abstractNumId="37">
    <w:nsid w:val="6E394462"/>
    <w:multiLevelType w:val="hybridMultilevel"/>
    <w:tmpl w:val="CFA0BE98"/>
    <w:lvl w:ilvl="0" w:tplc="D93083B2">
      <w:start w:val="1"/>
      <w:numFmt w:val="lowerLetter"/>
      <w:lvlText w:val="%1)"/>
      <w:lvlJc w:val="left"/>
      <w:pPr>
        <w:ind w:left="1080" w:hanging="360"/>
      </w:pPr>
      <w:rPr>
        <w:rFonts w:cs="Times New Roman" w:hint="default"/>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38">
    <w:nsid w:val="72F740CB"/>
    <w:multiLevelType w:val="hybridMultilevel"/>
    <w:tmpl w:val="EDD21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6783C07"/>
    <w:multiLevelType w:val="hybridMultilevel"/>
    <w:tmpl w:val="E5BE5334"/>
    <w:lvl w:ilvl="0" w:tplc="2E723476">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0">
    <w:nsid w:val="774B5B22"/>
    <w:multiLevelType w:val="hybridMultilevel"/>
    <w:tmpl w:val="EF064906"/>
    <w:lvl w:ilvl="0" w:tplc="54DE2B70">
      <w:start w:val="1"/>
      <w:numFmt w:val="bullet"/>
      <w:lvlText w:val=""/>
      <w:lvlJc w:val="left"/>
      <w:pPr>
        <w:tabs>
          <w:tab w:val="num" w:pos="720"/>
        </w:tabs>
        <w:ind w:left="720" w:hanging="360"/>
      </w:pPr>
      <w:rPr>
        <w:rFonts w:ascii="Symbol" w:hAnsi="Symbol" w:hint="default"/>
      </w:rPr>
    </w:lvl>
    <w:lvl w:ilvl="1" w:tplc="C186C6F6">
      <w:start w:val="1"/>
      <w:numFmt w:val="decimal"/>
      <w:lvlText w:val="%2."/>
      <w:lvlJc w:val="left"/>
      <w:pPr>
        <w:tabs>
          <w:tab w:val="num" w:pos="1440"/>
        </w:tabs>
        <w:ind w:left="1440" w:hanging="360"/>
      </w:pPr>
      <w:rPr>
        <w:rFonts w:cs="Times New Roman"/>
      </w:rPr>
    </w:lvl>
    <w:lvl w:ilvl="2" w:tplc="4FA6109C">
      <w:start w:val="1"/>
      <w:numFmt w:val="bullet"/>
      <w:lvlText w:val=""/>
      <w:lvlJc w:val="left"/>
      <w:pPr>
        <w:tabs>
          <w:tab w:val="num" w:pos="2160"/>
        </w:tabs>
        <w:ind w:left="2160" w:hanging="360"/>
      </w:pPr>
      <w:rPr>
        <w:rFonts w:ascii="Symbol" w:hAnsi="Symbol" w:hint="default"/>
      </w:rPr>
    </w:lvl>
    <w:lvl w:ilvl="3" w:tplc="B1A45688" w:tentative="1">
      <w:start w:val="1"/>
      <w:numFmt w:val="bullet"/>
      <w:lvlText w:val=""/>
      <w:lvlJc w:val="left"/>
      <w:pPr>
        <w:tabs>
          <w:tab w:val="num" w:pos="2880"/>
        </w:tabs>
        <w:ind w:left="2880" w:hanging="360"/>
      </w:pPr>
      <w:rPr>
        <w:rFonts w:ascii="Symbol" w:hAnsi="Symbol" w:hint="default"/>
      </w:rPr>
    </w:lvl>
    <w:lvl w:ilvl="4" w:tplc="0C3C9F02" w:tentative="1">
      <w:start w:val="1"/>
      <w:numFmt w:val="bullet"/>
      <w:lvlText w:val="o"/>
      <w:lvlJc w:val="left"/>
      <w:pPr>
        <w:tabs>
          <w:tab w:val="num" w:pos="3600"/>
        </w:tabs>
        <w:ind w:left="3600" w:hanging="360"/>
      </w:pPr>
      <w:rPr>
        <w:rFonts w:ascii="Courier New" w:hAnsi="Courier New" w:hint="default"/>
      </w:rPr>
    </w:lvl>
    <w:lvl w:ilvl="5" w:tplc="A0066CE8" w:tentative="1">
      <w:start w:val="1"/>
      <w:numFmt w:val="bullet"/>
      <w:lvlText w:val=""/>
      <w:lvlJc w:val="left"/>
      <w:pPr>
        <w:tabs>
          <w:tab w:val="num" w:pos="4320"/>
        </w:tabs>
        <w:ind w:left="4320" w:hanging="360"/>
      </w:pPr>
      <w:rPr>
        <w:rFonts w:ascii="Wingdings" w:hAnsi="Wingdings" w:hint="default"/>
      </w:rPr>
    </w:lvl>
    <w:lvl w:ilvl="6" w:tplc="8ED62322" w:tentative="1">
      <w:start w:val="1"/>
      <w:numFmt w:val="bullet"/>
      <w:lvlText w:val=""/>
      <w:lvlJc w:val="left"/>
      <w:pPr>
        <w:tabs>
          <w:tab w:val="num" w:pos="5040"/>
        </w:tabs>
        <w:ind w:left="5040" w:hanging="360"/>
      </w:pPr>
      <w:rPr>
        <w:rFonts w:ascii="Symbol" w:hAnsi="Symbol" w:hint="default"/>
      </w:rPr>
    </w:lvl>
    <w:lvl w:ilvl="7" w:tplc="1F2A0244" w:tentative="1">
      <w:start w:val="1"/>
      <w:numFmt w:val="bullet"/>
      <w:lvlText w:val="o"/>
      <w:lvlJc w:val="left"/>
      <w:pPr>
        <w:tabs>
          <w:tab w:val="num" w:pos="5760"/>
        </w:tabs>
        <w:ind w:left="5760" w:hanging="360"/>
      </w:pPr>
      <w:rPr>
        <w:rFonts w:ascii="Courier New" w:hAnsi="Courier New" w:hint="default"/>
      </w:rPr>
    </w:lvl>
    <w:lvl w:ilvl="8" w:tplc="5802C466" w:tentative="1">
      <w:start w:val="1"/>
      <w:numFmt w:val="bullet"/>
      <w:lvlText w:val=""/>
      <w:lvlJc w:val="left"/>
      <w:pPr>
        <w:tabs>
          <w:tab w:val="num" w:pos="6480"/>
        </w:tabs>
        <w:ind w:left="6480" w:hanging="360"/>
      </w:pPr>
      <w:rPr>
        <w:rFonts w:ascii="Wingdings" w:hAnsi="Wingdings" w:hint="default"/>
      </w:rPr>
    </w:lvl>
  </w:abstractNum>
  <w:abstractNum w:abstractNumId="41">
    <w:nsid w:val="77500B57"/>
    <w:multiLevelType w:val="hybridMultilevel"/>
    <w:tmpl w:val="55CCE76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2">
    <w:nsid w:val="797A2271"/>
    <w:multiLevelType w:val="multilevel"/>
    <w:tmpl w:val="CF78C136"/>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7AB40F47"/>
    <w:multiLevelType w:val="hybridMultilevel"/>
    <w:tmpl w:val="CE540502"/>
    <w:lvl w:ilvl="0" w:tplc="56962DD6">
      <w:start w:val="1"/>
      <w:numFmt w:val="lowerRoman"/>
      <w:lvlText w:val="(%1)"/>
      <w:lvlJc w:val="left"/>
      <w:pPr>
        <w:ind w:left="1440" w:hanging="108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nsid w:val="7B1E0055"/>
    <w:multiLevelType w:val="hybridMultilevel"/>
    <w:tmpl w:val="CC58F9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BF940C7"/>
    <w:multiLevelType w:val="hybridMultilevel"/>
    <w:tmpl w:val="728609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CE6561C"/>
    <w:multiLevelType w:val="hybridMultilevel"/>
    <w:tmpl w:val="A5D8D6C8"/>
    <w:lvl w:ilvl="0" w:tplc="4D9016F2">
      <w:start w:val="1"/>
      <w:numFmt w:val="lowerRoman"/>
      <w:lvlText w:val="(%1)"/>
      <w:lvlJc w:val="left"/>
      <w:pPr>
        <w:ind w:left="1080" w:hanging="720"/>
      </w:pPr>
      <w:rPr>
        <w:rFonts w:cs="Times New Roman" w:hint="default"/>
        <w:b/>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7">
    <w:nsid w:val="7CF62EB5"/>
    <w:multiLevelType w:val="hybridMultilevel"/>
    <w:tmpl w:val="472A6590"/>
    <w:lvl w:ilvl="0" w:tplc="280A000F">
      <w:start w:val="1"/>
      <w:numFmt w:val="decimal"/>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48">
    <w:nsid w:val="7DF04472"/>
    <w:multiLevelType w:val="hybridMultilevel"/>
    <w:tmpl w:val="9F3A09D4"/>
    <w:lvl w:ilvl="0" w:tplc="792647C2">
      <w:start w:val="1"/>
      <w:numFmt w:val="decimal"/>
      <w:lvlText w:val="%1."/>
      <w:lvlJc w:val="left"/>
      <w:pPr>
        <w:tabs>
          <w:tab w:val="num" w:pos="720"/>
        </w:tabs>
        <w:ind w:left="720" w:hanging="360"/>
      </w:pPr>
    </w:lvl>
    <w:lvl w:ilvl="1" w:tplc="79B0E97A">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nsid w:val="7EED1C00"/>
    <w:multiLevelType w:val="hybridMultilevel"/>
    <w:tmpl w:val="D69832B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40"/>
  </w:num>
  <w:num w:numId="4">
    <w:abstractNumId w:val="35"/>
  </w:num>
  <w:num w:numId="5">
    <w:abstractNumId w:val="19"/>
  </w:num>
  <w:num w:numId="6">
    <w:abstractNumId w:val="26"/>
  </w:num>
  <w:num w:numId="7">
    <w:abstractNumId w:val="46"/>
  </w:num>
  <w:num w:numId="8">
    <w:abstractNumId w:val="11"/>
  </w:num>
  <w:num w:numId="9">
    <w:abstractNumId w:val="28"/>
  </w:num>
  <w:num w:numId="10">
    <w:abstractNumId w:val="14"/>
  </w:num>
  <w:num w:numId="11">
    <w:abstractNumId w:val="33"/>
  </w:num>
  <w:num w:numId="12">
    <w:abstractNumId w:val="17"/>
  </w:num>
  <w:num w:numId="13">
    <w:abstractNumId w:val="7"/>
  </w:num>
  <w:num w:numId="14">
    <w:abstractNumId w:val="32"/>
  </w:num>
  <w:num w:numId="15">
    <w:abstractNumId w:val="49"/>
  </w:num>
  <w:num w:numId="16">
    <w:abstractNumId w:val="34"/>
  </w:num>
  <w:num w:numId="17">
    <w:abstractNumId w:val="1"/>
  </w:num>
  <w:num w:numId="18">
    <w:abstractNumId w:val="18"/>
  </w:num>
  <w:num w:numId="19">
    <w:abstractNumId w:val="21"/>
  </w:num>
  <w:num w:numId="20">
    <w:abstractNumId w:val="37"/>
  </w:num>
  <w:num w:numId="21">
    <w:abstractNumId w:val="22"/>
  </w:num>
  <w:num w:numId="22">
    <w:abstractNumId w:val="10"/>
  </w:num>
  <w:num w:numId="23">
    <w:abstractNumId w:val="36"/>
  </w:num>
  <w:num w:numId="24">
    <w:abstractNumId w:val="43"/>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4"/>
  </w:num>
  <w:num w:numId="28">
    <w:abstractNumId w:val="16"/>
  </w:num>
  <w:num w:numId="29">
    <w:abstractNumId w:val="27"/>
  </w:num>
  <w:num w:numId="30">
    <w:abstractNumId w:val="38"/>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25"/>
  </w:num>
  <w:num w:numId="34">
    <w:abstractNumId w:val="41"/>
  </w:num>
  <w:num w:numId="35">
    <w:abstractNumId w:val="39"/>
  </w:num>
  <w:num w:numId="36">
    <w:abstractNumId w:val="3"/>
  </w:num>
  <w:num w:numId="37">
    <w:abstractNumId w:val="23"/>
  </w:num>
  <w:num w:numId="38">
    <w:abstractNumId w:val="2"/>
  </w:num>
  <w:num w:numId="39">
    <w:abstractNumId w:val="5"/>
  </w:num>
  <w:num w:numId="40">
    <w:abstractNumId w:val="44"/>
  </w:num>
  <w:num w:numId="41">
    <w:abstractNumId w:val="6"/>
  </w:num>
  <w:num w:numId="42">
    <w:abstractNumId w:val="30"/>
  </w:num>
  <w:num w:numId="43">
    <w:abstractNumId w:val="47"/>
  </w:num>
  <w:num w:numId="44">
    <w:abstractNumId w:val="8"/>
  </w:num>
  <w:num w:numId="45">
    <w:abstractNumId w:val="13"/>
  </w:num>
  <w:num w:numId="46">
    <w:abstractNumId w:val="20"/>
  </w:num>
  <w:num w:numId="47">
    <w:abstractNumId w:val="42"/>
  </w:num>
  <w:num w:numId="48">
    <w:abstractNumId w:val="31"/>
  </w:num>
  <w:num w:numId="49">
    <w:abstractNumId w:val="9"/>
  </w:num>
  <w:num w:numId="5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PE"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73"/>
    <w:rsid w:val="0000090F"/>
    <w:rsid w:val="000047AD"/>
    <w:rsid w:val="000065AE"/>
    <w:rsid w:val="00010ED1"/>
    <w:rsid w:val="00014BDE"/>
    <w:rsid w:val="00015B1C"/>
    <w:rsid w:val="00015FB2"/>
    <w:rsid w:val="00022239"/>
    <w:rsid w:val="000255F0"/>
    <w:rsid w:val="00031101"/>
    <w:rsid w:val="00033ED7"/>
    <w:rsid w:val="00037BD7"/>
    <w:rsid w:val="000465F2"/>
    <w:rsid w:val="0005173E"/>
    <w:rsid w:val="00051AE5"/>
    <w:rsid w:val="00052D08"/>
    <w:rsid w:val="00052D10"/>
    <w:rsid w:val="0005532C"/>
    <w:rsid w:val="00056FC0"/>
    <w:rsid w:val="0005719F"/>
    <w:rsid w:val="00066144"/>
    <w:rsid w:val="00066597"/>
    <w:rsid w:val="0006660B"/>
    <w:rsid w:val="00066A8A"/>
    <w:rsid w:val="00070A8D"/>
    <w:rsid w:val="000711F7"/>
    <w:rsid w:val="00074DD6"/>
    <w:rsid w:val="00075CD8"/>
    <w:rsid w:val="00075F84"/>
    <w:rsid w:val="0008165D"/>
    <w:rsid w:val="000824DE"/>
    <w:rsid w:val="00082D0A"/>
    <w:rsid w:val="000830C8"/>
    <w:rsid w:val="00084DC8"/>
    <w:rsid w:val="000850F0"/>
    <w:rsid w:val="000862B0"/>
    <w:rsid w:val="000876C2"/>
    <w:rsid w:val="00091890"/>
    <w:rsid w:val="0009684F"/>
    <w:rsid w:val="000A3A27"/>
    <w:rsid w:val="000A5171"/>
    <w:rsid w:val="000A5FFD"/>
    <w:rsid w:val="000B4A3B"/>
    <w:rsid w:val="000B4C77"/>
    <w:rsid w:val="000B65C7"/>
    <w:rsid w:val="000B688D"/>
    <w:rsid w:val="000B7492"/>
    <w:rsid w:val="000B7AD1"/>
    <w:rsid w:val="000C0C70"/>
    <w:rsid w:val="000C12A5"/>
    <w:rsid w:val="000C16FD"/>
    <w:rsid w:val="000C3570"/>
    <w:rsid w:val="000C4C6D"/>
    <w:rsid w:val="000C540E"/>
    <w:rsid w:val="000D0DF3"/>
    <w:rsid w:val="000D2D8F"/>
    <w:rsid w:val="000D38CF"/>
    <w:rsid w:val="000D4030"/>
    <w:rsid w:val="000E1EDA"/>
    <w:rsid w:val="000E496F"/>
    <w:rsid w:val="000F0C2F"/>
    <w:rsid w:val="000F4B44"/>
    <w:rsid w:val="000F72A0"/>
    <w:rsid w:val="001018C7"/>
    <w:rsid w:val="0010194F"/>
    <w:rsid w:val="00101D8E"/>
    <w:rsid w:val="00110D43"/>
    <w:rsid w:val="00111877"/>
    <w:rsid w:val="0011245F"/>
    <w:rsid w:val="00114094"/>
    <w:rsid w:val="00115BEE"/>
    <w:rsid w:val="00117216"/>
    <w:rsid w:val="0011781C"/>
    <w:rsid w:val="00131943"/>
    <w:rsid w:val="00134358"/>
    <w:rsid w:val="0013524E"/>
    <w:rsid w:val="001353F7"/>
    <w:rsid w:val="00135D48"/>
    <w:rsid w:val="0013724C"/>
    <w:rsid w:val="0014295B"/>
    <w:rsid w:val="001445E4"/>
    <w:rsid w:val="001459A9"/>
    <w:rsid w:val="00145EE3"/>
    <w:rsid w:val="00146B16"/>
    <w:rsid w:val="001478BA"/>
    <w:rsid w:val="0015036E"/>
    <w:rsid w:val="001505BA"/>
    <w:rsid w:val="00152A6D"/>
    <w:rsid w:val="00152E72"/>
    <w:rsid w:val="001537EC"/>
    <w:rsid w:val="001544D2"/>
    <w:rsid w:val="00155682"/>
    <w:rsid w:val="001571EA"/>
    <w:rsid w:val="001617FD"/>
    <w:rsid w:val="001621AA"/>
    <w:rsid w:val="00165FAD"/>
    <w:rsid w:val="00166D3F"/>
    <w:rsid w:val="00170CFA"/>
    <w:rsid w:val="00173688"/>
    <w:rsid w:val="001740BA"/>
    <w:rsid w:val="001752EC"/>
    <w:rsid w:val="0018164D"/>
    <w:rsid w:val="00181859"/>
    <w:rsid w:val="001819C5"/>
    <w:rsid w:val="00181A8D"/>
    <w:rsid w:val="0018237E"/>
    <w:rsid w:val="00182DC5"/>
    <w:rsid w:val="00182F12"/>
    <w:rsid w:val="00183ACE"/>
    <w:rsid w:val="00184669"/>
    <w:rsid w:val="00185720"/>
    <w:rsid w:val="001859CA"/>
    <w:rsid w:val="0018651E"/>
    <w:rsid w:val="001900AB"/>
    <w:rsid w:val="001924D6"/>
    <w:rsid w:val="00192943"/>
    <w:rsid w:val="00195FF2"/>
    <w:rsid w:val="001A1490"/>
    <w:rsid w:val="001A1F06"/>
    <w:rsid w:val="001A4133"/>
    <w:rsid w:val="001A516C"/>
    <w:rsid w:val="001A78A3"/>
    <w:rsid w:val="001B2910"/>
    <w:rsid w:val="001B3603"/>
    <w:rsid w:val="001B3BBB"/>
    <w:rsid w:val="001C7B74"/>
    <w:rsid w:val="001D07AB"/>
    <w:rsid w:val="001D1000"/>
    <w:rsid w:val="001D6224"/>
    <w:rsid w:val="001D6AA4"/>
    <w:rsid w:val="001E2F29"/>
    <w:rsid w:val="001E3AEE"/>
    <w:rsid w:val="001E7AF4"/>
    <w:rsid w:val="001F0F51"/>
    <w:rsid w:val="001F292B"/>
    <w:rsid w:val="001F4CE6"/>
    <w:rsid w:val="001F4E34"/>
    <w:rsid w:val="001F6B64"/>
    <w:rsid w:val="00201FF1"/>
    <w:rsid w:val="00204DEF"/>
    <w:rsid w:val="002137D0"/>
    <w:rsid w:val="00221AEE"/>
    <w:rsid w:val="00232E4D"/>
    <w:rsid w:val="0023353D"/>
    <w:rsid w:val="002358EB"/>
    <w:rsid w:val="00236749"/>
    <w:rsid w:val="0024017C"/>
    <w:rsid w:val="00242324"/>
    <w:rsid w:val="002429CA"/>
    <w:rsid w:val="002458F6"/>
    <w:rsid w:val="00246D7D"/>
    <w:rsid w:val="002471C9"/>
    <w:rsid w:val="00247CFB"/>
    <w:rsid w:val="002503B9"/>
    <w:rsid w:val="002504C7"/>
    <w:rsid w:val="00253485"/>
    <w:rsid w:val="00256FA5"/>
    <w:rsid w:val="00260261"/>
    <w:rsid w:val="00261AA1"/>
    <w:rsid w:val="00263961"/>
    <w:rsid w:val="00265B19"/>
    <w:rsid w:val="002704A4"/>
    <w:rsid w:val="00271C18"/>
    <w:rsid w:val="00277C1E"/>
    <w:rsid w:val="00281715"/>
    <w:rsid w:val="002829CA"/>
    <w:rsid w:val="00284B07"/>
    <w:rsid w:val="00287DA2"/>
    <w:rsid w:val="00290AD6"/>
    <w:rsid w:val="00291498"/>
    <w:rsid w:val="00292867"/>
    <w:rsid w:val="00295918"/>
    <w:rsid w:val="002A061F"/>
    <w:rsid w:val="002A599D"/>
    <w:rsid w:val="002B033C"/>
    <w:rsid w:val="002B11EA"/>
    <w:rsid w:val="002B2799"/>
    <w:rsid w:val="002B321C"/>
    <w:rsid w:val="002B52D6"/>
    <w:rsid w:val="002B6DD0"/>
    <w:rsid w:val="002B71FA"/>
    <w:rsid w:val="002B73B0"/>
    <w:rsid w:val="002C06C2"/>
    <w:rsid w:val="002C2DD4"/>
    <w:rsid w:val="002C3E66"/>
    <w:rsid w:val="002C5BCC"/>
    <w:rsid w:val="002D09DF"/>
    <w:rsid w:val="002D3DDE"/>
    <w:rsid w:val="002D49F8"/>
    <w:rsid w:val="002D58DE"/>
    <w:rsid w:val="002D6FB7"/>
    <w:rsid w:val="002D7094"/>
    <w:rsid w:val="002D70FE"/>
    <w:rsid w:val="002E228F"/>
    <w:rsid w:val="002E7B0F"/>
    <w:rsid w:val="002E7EB9"/>
    <w:rsid w:val="002E7F96"/>
    <w:rsid w:val="002F0BBA"/>
    <w:rsid w:val="002F0D3F"/>
    <w:rsid w:val="002F3474"/>
    <w:rsid w:val="002F3E65"/>
    <w:rsid w:val="002F459A"/>
    <w:rsid w:val="002F6667"/>
    <w:rsid w:val="002F72B3"/>
    <w:rsid w:val="002F7949"/>
    <w:rsid w:val="00304C1E"/>
    <w:rsid w:val="00306557"/>
    <w:rsid w:val="0030701D"/>
    <w:rsid w:val="0030747E"/>
    <w:rsid w:val="00310E66"/>
    <w:rsid w:val="0031147E"/>
    <w:rsid w:val="00311EA8"/>
    <w:rsid w:val="00313952"/>
    <w:rsid w:val="00317031"/>
    <w:rsid w:val="003214AB"/>
    <w:rsid w:val="00326655"/>
    <w:rsid w:val="00326FDD"/>
    <w:rsid w:val="00327597"/>
    <w:rsid w:val="00330BBD"/>
    <w:rsid w:val="00331BF5"/>
    <w:rsid w:val="00332A0F"/>
    <w:rsid w:val="003353C4"/>
    <w:rsid w:val="00337DD3"/>
    <w:rsid w:val="00342D73"/>
    <w:rsid w:val="003513CC"/>
    <w:rsid w:val="00352C04"/>
    <w:rsid w:val="00352ED9"/>
    <w:rsid w:val="003534B9"/>
    <w:rsid w:val="003541CA"/>
    <w:rsid w:val="00354E2C"/>
    <w:rsid w:val="0035647F"/>
    <w:rsid w:val="003726E7"/>
    <w:rsid w:val="0037343D"/>
    <w:rsid w:val="003765DE"/>
    <w:rsid w:val="00377356"/>
    <w:rsid w:val="00377F99"/>
    <w:rsid w:val="00386DD3"/>
    <w:rsid w:val="00391ED8"/>
    <w:rsid w:val="0039328A"/>
    <w:rsid w:val="003A25FE"/>
    <w:rsid w:val="003A448C"/>
    <w:rsid w:val="003A6760"/>
    <w:rsid w:val="003B020A"/>
    <w:rsid w:val="003B3D3C"/>
    <w:rsid w:val="003B4966"/>
    <w:rsid w:val="003B518D"/>
    <w:rsid w:val="003B6115"/>
    <w:rsid w:val="003C0D0F"/>
    <w:rsid w:val="003C1ACE"/>
    <w:rsid w:val="003C25D3"/>
    <w:rsid w:val="003C404E"/>
    <w:rsid w:val="003C6541"/>
    <w:rsid w:val="003C7178"/>
    <w:rsid w:val="003D2F8B"/>
    <w:rsid w:val="003D3EC1"/>
    <w:rsid w:val="003D4024"/>
    <w:rsid w:val="003D4B52"/>
    <w:rsid w:val="003E17B5"/>
    <w:rsid w:val="003E3BF7"/>
    <w:rsid w:val="003E3EA9"/>
    <w:rsid w:val="003E5023"/>
    <w:rsid w:val="003E5EB3"/>
    <w:rsid w:val="003E6EDE"/>
    <w:rsid w:val="003E7395"/>
    <w:rsid w:val="003F1A65"/>
    <w:rsid w:val="003F2C71"/>
    <w:rsid w:val="003F6264"/>
    <w:rsid w:val="003F75DF"/>
    <w:rsid w:val="00403870"/>
    <w:rsid w:val="00403F9B"/>
    <w:rsid w:val="00403FDC"/>
    <w:rsid w:val="00404372"/>
    <w:rsid w:val="004047A5"/>
    <w:rsid w:val="00407C5E"/>
    <w:rsid w:val="00410502"/>
    <w:rsid w:val="0041086A"/>
    <w:rsid w:val="00416D5C"/>
    <w:rsid w:val="00417D9B"/>
    <w:rsid w:val="0042357D"/>
    <w:rsid w:val="00424E73"/>
    <w:rsid w:val="004274CE"/>
    <w:rsid w:val="004303BF"/>
    <w:rsid w:val="0043421B"/>
    <w:rsid w:val="00440C2D"/>
    <w:rsid w:val="004413DF"/>
    <w:rsid w:val="00442B48"/>
    <w:rsid w:val="00442D5D"/>
    <w:rsid w:val="004460C5"/>
    <w:rsid w:val="004506A3"/>
    <w:rsid w:val="00452DBA"/>
    <w:rsid w:val="004562FA"/>
    <w:rsid w:val="00460C92"/>
    <w:rsid w:val="00463F8E"/>
    <w:rsid w:val="004641F9"/>
    <w:rsid w:val="0046475D"/>
    <w:rsid w:val="00467117"/>
    <w:rsid w:val="00467CD3"/>
    <w:rsid w:val="00470C69"/>
    <w:rsid w:val="00473FAD"/>
    <w:rsid w:val="00474632"/>
    <w:rsid w:val="0048100A"/>
    <w:rsid w:val="004819F5"/>
    <w:rsid w:val="0048230B"/>
    <w:rsid w:val="004851C4"/>
    <w:rsid w:val="00487C88"/>
    <w:rsid w:val="004908EC"/>
    <w:rsid w:val="00490C2E"/>
    <w:rsid w:val="00492C27"/>
    <w:rsid w:val="00492CD0"/>
    <w:rsid w:val="004965A6"/>
    <w:rsid w:val="004A141B"/>
    <w:rsid w:val="004B2360"/>
    <w:rsid w:val="004B238B"/>
    <w:rsid w:val="004B2E86"/>
    <w:rsid w:val="004B354C"/>
    <w:rsid w:val="004B5293"/>
    <w:rsid w:val="004B5DA7"/>
    <w:rsid w:val="004B65EE"/>
    <w:rsid w:val="004B701B"/>
    <w:rsid w:val="004B7AB4"/>
    <w:rsid w:val="004B7F46"/>
    <w:rsid w:val="004C343B"/>
    <w:rsid w:val="004C406B"/>
    <w:rsid w:val="004C444D"/>
    <w:rsid w:val="004C489C"/>
    <w:rsid w:val="004C4F04"/>
    <w:rsid w:val="004C534C"/>
    <w:rsid w:val="004C6290"/>
    <w:rsid w:val="004C7AEF"/>
    <w:rsid w:val="004D61D9"/>
    <w:rsid w:val="004E0949"/>
    <w:rsid w:val="004E46A7"/>
    <w:rsid w:val="004E65EC"/>
    <w:rsid w:val="004E6C0B"/>
    <w:rsid w:val="004E6CB9"/>
    <w:rsid w:val="004F0130"/>
    <w:rsid w:val="004F223D"/>
    <w:rsid w:val="004F2B19"/>
    <w:rsid w:val="004F57E2"/>
    <w:rsid w:val="004F6196"/>
    <w:rsid w:val="004F6474"/>
    <w:rsid w:val="004F6963"/>
    <w:rsid w:val="004F75E1"/>
    <w:rsid w:val="00502D4F"/>
    <w:rsid w:val="00507FF3"/>
    <w:rsid w:val="00510DC0"/>
    <w:rsid w:val="00512740"/>
    <w:rsid w:val="00513D24"/>
    <w:rsid w:val="00520265"/>
    <w:rsid w:val="005237DD"/>
    <w:rsid w:val="00523F5C"/>
    <w:rsid w:val="005266B2"/>
    <w:rsid w:val="00526988"/>
    <w:rsid w:val="005279ED"/>
    <w:rsid w:val="00531451"/>
    <w:rsid w:val="005377EF"/>
    <w:rsid w:val="00542217"/>
    <w:rsid w:val="005429C0"/>
    <w:rsid w:val="00542E8C"/>
    <w:rsid w:val="0054638B"/>
    <w:rsid w:val="00551F08"/>
    <w:rsid w:val="00551FAC"/>
    <w:rsid w:val="00552347"/>
    <w:rsid w:val="00555326"/>
    <w:rsid w:val="00557CE3"/>
    <w:rsid w:val="00560972"/>
    <w:rsid w:val="00572121"/>
    <w:rsid w:val="0057497F"/>
    <w:rsid w:val="0057566F"/>
    <w:rsid w:val="00581419"/>
    <w:rsid w:val="005856AF"/>
    <w:rsid w:val="00592FFB"/>
    <w:rsid w:val="00594010"/>
    <w:rsid w:val="00594558"/>
    <w:rsid w:val="00594D13"/>
    <w:rsid w:val="005965E7"/>
    <w:rsid w:val="00596C2E"/>
    <w:rsid w:val="00596C90"/>
    <w:rsid w:val="005A195A"/>
    <w:rsid w:val="005A2829"/>
    <w:rsid w:val="005A4D8C"/>
    <w:rsid w:val="005A63C3"/>
    <w:rsid w:val="005A759A"/>
    <w:rsid w:val="005B01C1"/>
    <w:rsid w:val="005B042A"/>
    <w:rsid w:val="005B07BB"/>
    <w:rsid w:val="005B2D69"/>
    <w:rsid w:val="005B2F38"/>
    <w:rsid w:val="005B3031"/>
    <w:rsid w:val="005B3F99"/>
    <w:rsid w:val="005B44A2"/>
    <w:rsid w:val="005B75CD"/>
    <w:rsid w:val="005C258E"/>
    <w:rsid w:val="005C3D42"/>
    <w:rsid w:val="005C5549"/>
    <w:rsid w:val="005C69E4"/>
    <w:rsid w:val="005D09D6"/>
    <w:rsid w:val="005D0CBC"/>
    <w:rsid w:val="005D71BA"/>
    <w:rsid w:val="005E1A73"/>
    <w:rsid w:val="005E532F"/>
    <w:rsid w:val="005E5530"/>
    <w:rsid w:val="005E5B6B"/>
    <w:rsid w:val="005E78EE"/>
    <w:rsid w:val="005F1CC4"/>
    <w:rsid w:val="005F5A17"/>
    <w:rsid w:val="00607538"/>
    <w:rsid w:val="00607D5A"/>
    <w:rsid w:val="006121D4"/>
    <w:rsid w:val="00620229"/>
    <w:rsid w:val="006207EE"/>
    <w:rsid w:val="00620C3A"/>
    <w:rsid w:val="006219D4"/>
    <w:rsid w:val="00624E67"/>
    <w:rsid w:val="00631C2A"/>
    <w:rsid w:val="00632738"/>
    <w:rsid w:val="00634F4E"/>
    <w:rsid w:val="00634FAA"/>
    <w:rsid w:val="00635036"/>
    <w:rsid w:val="00636E9A"/>
    <w:rsid w:val="0063779C"/>
    <w:rsid w:val="00637F93"/>
    <w:rsid w:val="00640A8F"/>
    <w:rsid w:val="006414AE"/>
    <w:rsid w:val="00642D5A"/>
    <w:rsid w:val="0064506F"/>
    <w:rsid w:val="006456ED"/>
    <w:rsid w:val="006457E6"/>
    <w:rsid w:val="006459D9"/>
    <w:rsid w:val="00645D25"/>
    <w:rsid w:val="00646F05"/>
    <w:rsid w:val="00650944"/>
    <w:rsid w:val="00651E43"/>
    <w:rsid w:val="0065275E"/>
    <w:rsid w:val="00652A8B"/>
    <w:rsid w:val="0065729D"/>
    <w:rsid w:val="0065737E"/>
    <w:rsid w:val="0066065F"/>
    <w:rsid w:val="00663CF7"/>
    <w:rsid w:val="00667128"/>
    <w:rsid w:val="006729FD"/>
    <w:rsid w:val="00672B36"/>
    <w:rsid w:val="00675E25"/>
    <w:rsid w:val="00676CE9"/>
    <w:rsid w:val="006802DF"/>
    <w:rsid w:val="006803F6"/>
    <w:rsid w:val="006830CB"/>
    <w:rsid w:val="00683E5C"/>
    <w:rsid w:val="00685848"/>
    <w:rsid w:val="00686A7A"/>
    <w:rsid w:val="006876FA"/>
    <w:rsid w:val="00692B85"/>
    <w:rsid w:val="00695ADA"/>
    <w:rsid w:val="006979CE"/>
    <w:rsid w:val="006A2BC4"/>
    <w:rsid w:val="006A754F"/>
    <w:rsid w:val="006B2774"/>
    <w:rsid w:val="006B2A53"/>
    <w:rsid w:val="006B30CB"/>
    <w:rsid w:val="006B38E7"/>
    <w:rsid w:val="006B72CC"/>
    <w:rsid w:val="006C1036"/>
    <w:rsid w:val="006C11DF"/>
    <w:rsid w:val="006C14EA"/>
    <w:rsid w:val="006C251F"/>
    <w:rsid w:val="006C5251"/>
    <w:rsid w:val="006C63EE"/>
    <w:rsid w:val="006D14EA"/>
    <w:rsid w:val="006D65BC"/>
    <w:rsid w:val="006E0204"/>
    <w:rsid w:val="006E0F16"/>
    <w:rsid w:val="006F0AB1"/>
    <w:rsid w:val="006F2440"/>
    <w:rsid w:val="006F4C74"/>
    <w:rsid w:val="006F5FB6"/>
    <w:rsid w:val="006F640B"/>
    <w:rsid w:val="006F6724"/>
    <w:rsid w:val="006F67D0"/>
    <w:rsid w:val="006F75D9"/>
    <w:rsid w:val="006F7748"/>
    <w:rsid w:val="006F78F5"/>
    <w:rsid w:val="007019E8"/>
    <w:rsid w:val="007036DC"/>
    <w:rsid w:val="007041A3"/>
    <w:rsid w:val="00710727"/>
    <w:rsid w:val="0071102D"/>
    <w:rsid w:val="00711A9F"/>
    <w:rsid w:val="007138AA"/>
    <w:rsid w:val="00714730"/>
    <w:rsid w:val="00721EAA"/>
    <w:rsid w:val="0072300E"/>
    <w:rsid w:val="0072445C"/>
    <w:rsid w:val="007253DF"/>
    <w:rsid w:val="00733984"/>
    <w:rsid w:val="00742B46"/>
    <w:rsid w:val="0074315D"/>
    <w:rsid w:val="00744A64"/>
    <w:rsid w:val="0074613B"/>
    <w:rsid w:val="00747C89"/>
    <w:rsid w:val="007513FA"/>
    <w:rsid w:val="0075173F"/>
    <w:rsid w:val="00751D8A"/>
    <w:rsid w:val="007535D7"/>
    <w:rsid w:val="00753B26"/>
    <w:rsid w:val="00754480"/>
    <w:rsid w:val="00756106"/>
    <w:rsid w:val="00763B27"/>
    <w:rsid w:val="00763B61"/>
    <w:rsid w:val="00763DFF"/>
    <w:rsid w:val="00764777"/>
    <w:rsid w:val="007658B5"/>
    <w:rsid w:val="00765BC9"/>
    <w:rsid w:val="00773C4F"/>
    <w:rsid w:val="00777813"/>
    <w:rsid w:val="00781ACC"/>
    <w:rsid w:val="00784D75"/>
    <w:rsid w:val="00786551"/>
    <w:rsid w:val="00790DB3"/>
    <w:rsid w:val="00791443"/>
    <w:rsid w:val="007941DF"/>
    <w:rsid w:val="00795E22"/>
    <w:rsid w:val="00796E0B"/>
    <w:rsid w:val="007A0346"/>
    <w:rsid w:val="007A38DF"/>
    <w:rsid w:val="007A3EA9"/>
    <w:rsid w:val="007A4219"/>
    <w:rsid w:val="007A748E"/>
    <w:rsid w:val="007B2B2C"/>
    <w:rsid w:val="007B54EB"/>
    <w:rsid w:val="007B783A"/>
    <w:rsid w:val="007B7E53"/>
    <w:rsid w:val="007C4D3F"/>
    <w:rsid w:val="007D20DA"/>
    <w:rsid w:val="007D29BC"/>
    <w:rsid w:val="007D2AA4"/>
    <w:rsid w:val="007D2DBA"/>
    <w:rsid w:val="007D5314"/>
    <w:rsid w:val="007E1A25"/>
    <w:rsid w:val="007E3790"/>
    <w:rsid w:val="007E420D"/>
    <w:rsid w:val="007E4A63"/>
    <w:rsid w:val="007F01D9"/>
    <w:rsid w:val="007F06B1"/>
    <w:rsid w:val="007F1A76"/>
    <w:rsid w:val="007F1EA4"/>
    <w:rsid w:val="00800E1F"/>
    <w:rsid w:val="0080196F"/>
    <w:rsid w:val="00804C9C"/>
    <w:rsid w:val="0080550A"/>
    <w:rsid w:val="0080667B"/>
    <w:rsid w:val="008120E1"/>
    <w:rsid w:val="00815167"/>
    <w:rsid w:val="00815B4C"/>
    <w:rsid w:val="00815BE9"/>
    <w:rsid w:val="00817F73"/>
    <w:rsid w:val="00820F7E"/>
    <w:rsid w:val="008232C0"/>
    <w:rsid w:val="008237C7"/>
    <w:rsid w:val="00824286"/>
    <w:rsid w:val="00824792"/>
    <w:rsid w:val="00824A45"/>
    <w:rsid w:val="00825574"/>
    <w:rsid w:val="008274C9"/>
    <w:rsid w:val="00827690"/>
    <w:rsid w:val="00832312"/>
    <w:rsid w:val="008325AC"/>
    <w:rsid w:val="00833727"/>
    <w:rsid w:val="00833AC7"/>
    <w:rsid w:val="00834BE8"/>
    <w:rsid w:val="0083654D"/>
    <w:rsid w:val="00836D77"/>
    <w:rsid w:val="008370E5"/>
    <w:rsid w:val="008372E8"/>
    <w:rsid w:val="0084010F"/>
    <w:rsid w:val="008403F8"/>
    <w:rsid w:val="0084172F"/>
    <w:rsid w:val="0084199C"/>
    <w:rsid w:val="0084309F"/>
    <w:rsid w:val="00843B97"/>
    <w:rsid w:val="0084485B"/>
    <w:rsid w:val="0084539A"/>
    <w:rsid w:val="00850EB7"/>
    <w:rsid w:val="00851090"/>
    <w:rsid w:val="0085415F"/>
    <w:rsid w:val="00854E1E"/>
    <w:rsid w:val="00854EB7"/>
    <w:rsid w:val="0085613C"/>
    <w:rsid w:val="00860157"/>
    <w:rsid w:val="008605A6"/>
    <w:rsid w:val="00861334"/>
    <w:rsid w:val="00861ECF"/>
    <w:rsid w:val="008627C8"/>
    <w:rsid w:val="0086710A"/>
    <w:rsid w:val="00867CD5"/>
    <w:rsid w:val="00871523"/>
    <w:rsid w:val="008757B1"/>
    <w:rsid w:val="0088122C"/>
    <w:rsid w:val="00886391"/>
    <w:rsid w:val="008911AD"/>
    <w:rsid w:val="00893C04"/>
    <w:rsid w:val="00893D15"/>
    <w:rsid w:val="0089406A"/>
    <w:rsid w:val="0089424E"/>
    <w:rsid w:val="008949B3"/>
    <w:rsid w:val="00894A55"/>
    <w:rsid w:val="00895261"/>
    <w:rsid w:val="00895ACB"/>
    <w:rsid w:val="00895D7E"/>
    <w:rsid w:val="00895FA8"/>
    <w:rsid w:val="008971DB"/>
    <w:rsid w:val="00897808"/>
    <w:rsid w:val="008A0157"/>
    <w:rsid w:val="008A05DB"/>
    <w:rsid w:val="008A71B7"/>
    <w:rsid w:val="008B205B"/>
    <w:rsid w:val="008B5B5D"/>
    <w:rsid w:val="008B7855"/>
    <w:rsid w:val="008C0E34"/>
    <w:rsid w:val="008C5E4E"/>
    <w:rsid w:val="008D0527"/>
    <w:rsid w:val="008D1D53"/>
    <w:rsid w:val="008D3BA5"/>
    <w:rsid w:val="008D6187"/>
    <w:rsid w:val="008D786D"/>
    <w:rsid w:val="008E083D"/>
    <w:rsid w:val="008E099E"/>
    <w:rsid w:val="008E5B79"/>
    <w:rsid w:val="008E5E9F"/>
    <w:rsid w:val="008F1819"/>
    <w:rsid w:val="008F27A0"/>
    <w:rsid w:val="008F514D"/>
    <w:rsid w:val="008F5CE0"/>
    <w:rsid w:val="008F63BD"/>
    <w:rsid w:val="008F6502"/>
    <w:rsid w:val="00906076"/>
    <w:rsid w:val="009067BB"/>
    <w:rsid w:val="00906C62"/>
    <w:rsid w:val="00907FEE"/>
    <w:rsid w:val="009147B4"/>
    <w:rsid w:val="00923825"/>
    <w:rsid w:val="0092686F"/>
    <w:rsid w:val="00930612"/>
    <w:rsid w:val="009314D8"/>
    <w:rsid w:val="00937639"/>
    <w:rsid w:val="009434AE"/>
    <w:rsid w:val="00944012"/>
    <w:rsid w:val="009464FC"/>
    <w:rsid w:val="0096016F"/>
    <w:rsid w:val="0096099E"/>
    <w:rsid w:val="009638FA"/>
    <w:rsid w:val="00964DB1"/>
    <w:rsid w:val="00964EED"/>
    <w:rsid w:val="00965BA2"/>
    <w:rsid w:val="009661C2"/>
    <w:rsid w:val="00970D97"/>
    <w:rsid w:val="00982CEE"/>
    <w:rsid w:val="009837D2"/>
    <w:rsid w:val="00986603"/>
    <w:rsid w:val="009872E1"/>
    <w:rsid w:val="009905C0"/>
    <w:rsid w:val="0099622C"/>
    <w:rsid w:val="00996F38"/>
    <w:rsid w:val="009971BD"/>
    <w:rsid w:val="009A1EF9"/>
    <w:rsid w:val="009A3D4B"/>
    <w:rsid w:val="009B05F1"/>
    <w:rsid w:val="009B191D"/>
    <w:rsid w:val="009B278A"/>
    <w:rsid w:val="009B4E81"/>
    <w:rsid w:val="009B6F7F"/>
    <w:rsid w:val="009C39A5"/>
    <w:rsid w:val="009C4618"/>
    <w:rsid w:val="009D0070"/>
    <w:rsid w:val="009D06A7"/>
    <w:rsid w:val="009D288B"/>
    <w:rsid w:val="009D497D"/>
    <w:rsid w:val="009E4A07"/>
    <w:rsid w:val="009F10F1"/>
    <w:rsid w:val="009F1CC9"/>
    <w:rsid w:val="00A01C90"/>
    <w:rsid w:val="00A0502B"/>
    <w:rsid w:val="00A0537B"/>
    <w:rsid w:val="00A061DB"/>
    <w:rsid w:val="00A1176B"/>
    <w:rsid w:val="00A11B0F"/>
    <w:rsid w:val="00A11E5B"/>
    <w:rsid w:val="00A1589F"/>
    <w:rsid w:val="00A20FDF"/>
    <w:rsid w:val="00A22572"/>
    <w:rsid w:val="00A23822"/>
    <w:rsid w:val="00A25435"/>
    <w:rsid w:val="00A26526"/>
    <w:rsid w:val="00A27510"/>
    <w:rsid w:val="00A40630"/>
    <w:rsid w:val="00A41593"/>
    <w:rsid w:val="00A4510B"/>
    <w:rsid w:val="00A46634"/>
    <w:rsid w:val="00A50AA9"/>
    <w:rsid w:val="00A5189D"/>
    <w:rsid w:val="00A604EC"/>
    <w:rsid w:val="00A62A8A"/>
    <w:rsid w:val="00A6475E"/>
    <w:rsid w:val="00A66B7D"/>
    <w:rsid w:val="00A70E8C"/>
    <w:rsid w:val="00A74B45"/>
    <w:rsid w:val="00A77474"/>
    <w:rsid w:val="00A827E8"/>
    <w:rsid w:val="00A837D7"/>
    <w:rsid w:val="00A86A71"/>
    <w:rsid w:val="00A87F9E"/>
    <w:rsid w:val="00A933B5"/>
    <w:rsid w:val="00A9686E"/>
    <w:rsid w:val="00A9741E"/>
    <w:rsid w:val="00AA18B9"/>
    <w:rsid w:val="00AA5365"/>
    <w:rsid w:val="00AA5594"/>
    <w:rsid w:val="00AA6445"/>
    <w:rsid w:val="00AB0108"/>
    <w:rsid w:val="00AB0AB1"/>
    <w:rsid w:val="00AB1178"/>
    <w:rsid w:val="00AB195F"/>
    <w:rsid w:val="00AB5CB2"/>
    <w:rsid w:val="00AC2F81"/>
    <w:rsid w:val="00AD2C93"/>
    <w:rsid w:val="00AD2E42"/>
    <w:rsid w:val="00AD678D"/>
    <w:rsid w:val="00AD67A5"/>
    <w:rsid w:val="00AD701B"/>
    <w:rsid w:val="00AE19EF"/>
    <w:rsid w:val="00AE2674"/>
    <w:rsid w:val="00AE5A43"/>
    <w:rsid w:val="00AE6F47"/>
    <w:rsid w:val="00AF44AC"/>
    <w:rsid w:val="00AF6328"/>
    <w:rsid w:val="00AF6F75"/>
    <w:rsid w:val="00B0396E"/>
    <w:rsid w:val="00B04436"/>
    <w:rsid w:val="00B044A5"/>
    <w:rsid w:val="00B04EE7"/>
    <w:rsid w:val="00B0753B"/>
    <w:rsid w:val="00B124FF"/>
    <w:rsid w:val="00B150E4"/>
    <w:rsid w:val="00B1649B"/>
    <w:rsid w:val="00B178D5"/>
    <w:rsid w:val="00B220B9"/>
    <w:rsid w:val="00B22151"/>
    <w:rsid w:val="00B2274C"/>
    <w:rsid w:val="00B22A78"/>
    <w:rsid w:val="00B23D67"/>
    <w:rsid w:val="00B275CC"/>
    <w:rsid w:val="00B33C86"/>
    <w:rsid w:val="00B3459E"/>
    <w:rsid w:val="00B35B18"/>
    <w:rsid w:val="00B41803"/>
    <w:rsid w:val="00B434A2"/>
    <w:rsid w:val="00B43640"/>
    <w:rsid w:val="00B449D7"/>
    <w:rsid w:val="00B47AEC"/>
    <w:rsid w:val="00B50653"/>
    <w:rsid w:val="00B50BC6"/>
    <w:rsid w:val="00B50F61"/>
    <w:rsid w:val="00B51130"/>
    <w:rsid w:val="00B522F0"/>
    <w:rsid w:val="00B531E7"/>
    <w:rsid w:val="00B534DF"/>
    <w:rsid w:val="00B555A5"/>
    <w:rsid w:val="00B63088"/>
    <w:rsid w:val="00B648B6"/>
    <w:rsid w:val="00B64990"/>
    <w:rsid w:val="00B65D1F"/>
    <w:rsid w:val="00B65E5B"/>
    <w:rsid w:val="00B67D16"/>
    <w:rsid w:val="00B73970"/>
    <w:rsid w:val="00B748B1"/>
    <w:rsid w:val="00B7605A"/>
    <w:rsid w:val="00B769B2"/>
    <w:rsid w:val="00B76B52"/>
    <w:rsid w:val="00B76E89"/>
    <w:rsid w:val="00B774CB"/>
    <w:rsid w:val="00B804FF"/>
    <w:rsid w:val="00B81F2E"/>
    <w:rsid w:val="00B81F30"/>
    <w:rsid w:val="00B82CE0"/>
    <w:rsid w:val="00B8367F"/>
    <w:rsid w:val="00B85577"/>
    <w:rsid w:val="00B86B55"/>
    <w:rsid w:val="00B90421"/>
    <w:rsid w:val="00B92768"/>
    <w:rsid w:val="00B934B8"/>
    <w:rsid w:val="00B96307"/>
    <w:rsid w:val="00BA7C53"/>
    <w:rsid w:val="00BB19E5"/>
    <w:rsid w:val="00BB296B"/>
    <w:rsid w:val="00BC306E"/>
    <w:rsid w:val="00BC5C8D"/>
    <w:rsid w:val="00BC67EB"/>
    <w:rsid w:val="00BD0077"/>
    <w:rsid w:val="00BD3743"/>
    <w:rsid w:val="00BD4AC6"/>
    <w:rsid w:val="00BD5D87"/>
    <w:rsid w:val="00BE372F"/>
    <w:rsid w:val="00BE4044"/>
    <w:rsid w:val="00BE4774"/>
    <w:rsid w:val="00BE4F88"/>
    <w:rsid w:val="00BE6398"/>
    <w:rsid w:val="00BF1727"/>
    <w:rsid w:val="00BF189E"/>
    <w:rsid w:val="00BF1C82"/>
    <w:rsid w:val="00BF4C60"/>
    <w:rsid w:val="00BF6682"/>
    <w:rsid w:val="00BF67CD"/>
    <w:rsid w:val="00BF68E1"/>
    <w:rsid w:val="00BF7762"/>
    <w:rsid w:val="00BF7EEE"/>
    <w:rsid w:val="00C0286D"/>
    <w:rsid w:val="00C03253"/>
    <w:rsid w:val="00C058A2"/>
    <w:rsid w:val="00C060CD"/>
    <w:rsid w:val="00C066E8"/>
    <w:rsid w:val="00C10411"/>
    <w:rsid w:val="00C1232B"/>
    <w:rsid w:val="00C130EA"/>
    <w:rsid w:val="00C13D3F"/>
    <w:rsid w:val="00C1500B"/>
    <w:rsid w:val="00C15960"/>
    <w:rsid w:val="00C17196"/>
    <w:rsid w:val="00C204DC"/>
    <w:rsid w:val="00C27850"/>
    <w:rsid w:val="00C32933"/>
    <w:rsid w:val="00C34034"/>
    <w:rsid w:val="00C36A9C"/>
    <w:rsid w:val="00C40621"/>
    <w:rsid w:val="00C413F7"/>
    <w:rsid w:val="00C4357C"/>
    <w:rsid w:val="00C44E6C"/>
    <w:rsid w:val="00C45219"/>
    <w:rsid w:val="00C456D4"/>
    <w:rsid w:val="00C4678B"/>
    <w:rsid w:val="00C51679"/>
    <w:rsid w:val="00C5224E"/>
    <w:rsid w:val="00C549E8"/>
    <w:rsid w:val="00C55FA9"/>
    <w:rsid w:val="00C601DC"/>
    <w:rsid w:val="00C64761"/>
    <w:rsid w:val="00C706E6"/>
    <w:rsid w:val="00C708E4"/>
    <w:rsid w:val="00C70F83"/>
    <w:rsid w:val="00C719EB"/>
    <w:rsid w:val="00C71C5A"/>
    <w:rsid w:val="00C734A8"/>
    <w:rsid w:val="00C76689"/>
    <w:rsid w:val="00C80A0E"/>
    <w:rsid w:val="00C81EAC"/>
    <w:rsid w:val="00C856FC"/>
    <w:rsid w:val="00C865D8"/>
    <w:rsid w:val="00C926E4"/>
    <w:rsid w:val="00C92B20"/>
    <w:rsid w:val="00C93723"/>
    <w:rsid w:val="00C9579E"/>
    <w:rsid w:val="00C9747B"/>
    <w:rsid w:val="00CA20A6"/>
    <w:rsid w:val="00CA28A0"/>
    <w:rsid w:val="00CA4A7D"/>
    <w:rsid w:val="00CA55F5"/>
    <w:rsid w:val="00CA67AC"/>
    <w:rsid w:val="00CA7135"/>
    <w:rsid w:val="00CA7362"/>
    <w:rsid w:val="00CB1BDF"/>
    <w:rsid w:val="00CB1D34"/>
    <w:rsid w:val="00CB2E1C"/>
    <w:rsid w:val="00CC4D4B"/>
    <w:rsid w:val="00CC79D1"/>
    <w:rsid w:val="00CD2C84"/>
    <w:rsid w:val="00CD45BB"/>
    <w:rsid w:val="00CD6ABF"/>
    <w:rsid w:val="00CD6FE7"/>
    <w:rsid w:val="00CD7E5F"/>
    <w:rsid w:val="00CE18ED"/>
    <w:rsid w:val="00CE5ECE"/>
    <w:rsid w:val="00CE7FA7"/>
    <w:rsid w:val="00CF09DF"/>
    <w:rsid w:val="00CF1BCD"/>
    <w:rsid w:val="00CF2F5A"/>
    <w:rsid w:val="00CF600B"/>
    <w:rsid w:val="00CF6993"/>
    <w:rsid w:val="00D0077D"/>
    <w:rsid w:val="00D01A0F"/>
    <w:rsid w:val="00D023B6"/>
    <w:rsid w:val="00D02C76"/>
    <w:rsid w:val="00D033F6"/>
    <w:rsid w:val="00D06728"/>
    <w:rsid w:val="00D071E1"/>
    <w:rsid w:val="00D105A0"/>
    <w:rsid w:val="00D10B01"/>
    <w:rsid w:val="00D205F0"/>
    <w:rsid w:val="00D23806"/>
    <w:rsid w:val="00D30A2A"/>
    <w:rsid w:val="00D3201A"/>
    <w:rsid w:val="00D32572"/>
    <w:rsid w:val="00D334E2"/>
    <w:rsid w:val="00D34F79"/>
    <w:rsid w:val="00D3534B"/>
    <w:rsid w:val="00D35F82"/>
    <w:rsid w:val="00D364DE"/>
    <w:rsid w:val="00D377C1"/>
    <w:rsid w:val="00D37E9D"/>
    <w:rsid w:val="00D42453"/>
    <w:rsid w:val="00D43636"/>
    <w:rsid w:val="00D4491D"/>
    <w:rsid w:val="00D53118"/>
    <w:rsid w:val="00D61939"/>
    <w:rsid w:val="00D636A1"/>
    <w:rsid w:val="00D667AD"/>
    <w:rsid w:val="00D66BDD"/>
    <w:rsid w:val="00D73CEE"/>
    <w:rsid w:val="00D7452C"/>
    <w:rsid w:val="00D745E2"/>
    <w:rsid w:val="00D7482F"/>
    <w:rsid w:val="00D86E13"/>
    <w:rsid w:val="00D91B9B"/>
    <w:rsid w:val="00D9396B"/>
    <w:rsid w:val="00DA0261"/>
    <w:rsid w:val="00DA2758"/>
    <w:rsid w:val="00DA603E"/>
    <w:rsid w:val="00DA627A"/>
    <w:rsid w:val="00DB0FF3"/>
    <w:rsid w:val="00DB1498"/>
    <w:rsid w:val="00DB14FD"/>
    <w:rsid w:val="00DB1ED5"/>
    <w:rsid w:val="00DB31E6"/>
    <w:rsid w:val="00DB35AB"/>
    <w:rsid w:val="00DB38A6"/>
    <w:rsid w:val="00DC5937"/>
    <w:rsid w:val="00DC63CF"/>
    <w:rsid w:val="00DD0220"/>
    <w:rsid w:val="00DD0C13"/>
    <w:rsid w:val="00DD1884"/>
    <w:rsid w:val="00DD3C1C"/>
    <w:rsid w:val="00DD4066"/>
    <w:rsid w:val="00DD460D"/>
    <w:rsid w:val="00DE1904"/>
    <w:rsid w:val="00DE4429"/>
    <w:rsid w:val="00DE47D5"/>
    <w:rsid w:val="00DE744D"/>
    <w:rsid w:val="00DF1144"/>
    <w:rsid w:val="00DF47F8"/>
    <w:rsid w:val="00DF5363"/>
    <w:rsid w:val="00DF69ED"/>
    <w:rsid w:val="00E004A4"/>
    <w:rsid w:val="00E01877"/>
    <w:rsid w:val="00E023E5"/>
    <w:rsid w:val="00E04023"/>
    <w:rsid w:val="00E048F6"/>
    <w:rsid w:val="00E04996"/>
    <w:rsid w:val="00E04A98"/>
    <w:rsid w:val="00E0540D"/>
    <w:rsid w:val="00E0740C"/>
    <w:rsid w:val="00E07AEE"/>
    <w:rsid w:val="00E10951"/>
    <w:rsid w:val="00E14D81"/>
    <w:rsid w:val="00E156DA"/>
    <w:rsid w:val="00E22C0A"/>
    <w:rsid w:val="00E22C7D"/>
    <w:rsid w:val="00E26BD4"/>
    <w:rsid w:val="00E32D43"/>
    <w:rsid w:val="00E33694"/>
    <w:rsid w:val="00E44617"/>
    <w:rsid w:val="00E45846"/>
    <w:rsid w:val="00E46FFD"/>
    <w:rsid w:val="00E50F31"/>
    <w:rsid w:val="00E52D7D"/>
    <w:rsid w:val="00E53795"/>
    <w:rsid w:val="00E53B6A"/>
    <w:rsid w:val="00E5655F"/>
    <w:rsid w:val="00E61A42"/>
    <w:rsid w:val="00E62DAD"/>
    <w:rsid w:val="00E63D63"/>
    <w:rsid w:val="00E6602D"/>
    <w:rsid w:val="00E70F08"/>
    <w:rsid w:val="00E71C24"/>
    <w:rsid w:val="00E72FFE"/>
    <w:rsid w:val="00E801F2"/>
    <w:rsid w:val="00E81CE6"/>
    <w:rsid w:val="00E836F3"/>
    <w:rsid w:val="00E846CC"/>
    <w:rsid w:val="00E85AAD"/>
    <w:rsid w:val="00E928C3"/>
    <w:rsid w:val="00E93073"/>
    <w:rsid w:val="00E9713D"/>
    <w:rsid w:val="00E974B4"/>
    <w:rsid w:val="00E97FE8"/>
    <w:rsid w:val="00EB0368"/>
    <w:rsid w:val="00EB140A"/>
    <w:rsid w:val="00EB3BBD"/>
    <w:rsid w:val="00EB415A"/>
    <w:rsid w:val="00EC1E75"/>
    <w:rsid w:val="00EC2E26"/>
    <w:rsid w:val="00EC50BF"/>
    <w:rsid w:val="00EC533D"/>
    <w:rsid w:val="00EC66C6"/>
    <w:rsid w:val="00ED179A"/>
    <w:rsid w:val="00ED3F23"/>
    <w:rsid w:val="00ED43F0"/>
    <w:rsid w:val="00ED7155"/>
    <w:rsid w:val="00ED7ED4"/>
    <w:rsid w:val="00EE025D"/>
    <w:rsid w:val="00EE4A42"/>
    <w:rsid w:val="00EE5B0A"/>
    <w:rsid w:val="00EE5CC9"/>
    <w:rsid w:val="00EE5DA7"/>
    <w:rsid w:val="00EF1544"/>
    <w:rsid w:val="00EF3BC3"/>
    <w:rsid w:val="00EF4C7A"/>
    <w:rsid w:val="00EF6F12"/>
    <w:rsid w:val="00F00767"/>
    <w:rsid w:val="00F04F90"/>
    <w:rsid w:val="00F05DF9"/>
    <w:rsid w:val="00F06864"/>
    <w:rsid w:val="00F11AE8"/>
    <w:rsid w:val="00F124AC"/>
    <w:rsid w:val="00F14292"/>
    <w:rsid w:val="00F20D1C"/>
    <w:rsid w:val="00F2314C"/>
    <w:rsid w:val="00F27E52"/>
    <w:rsid w:val="00F27F6B"/>
    <w:rsid w:val="00F31A20"/>
    <w:rsid w:val="00F320A0"/>
    <w:rsid w:val="00F35B84"/>
    <w:rsid w:val="00F403D9"/>
    <w:rsid w:val="00F40910"/>
    <w:rsid w:val="00F41D0B"/>
    <w:rsid w:val="00F43FAE"/>
    <w:rsid w:val="00F46836"/>
    <w:rsid w:val="00F66EE9"/>
    <w:rsid w:val="00F67A70"/>
    <w:rsid w:val="00F67E36"/>
    <w:rsid w:val="00F715DC"/>
    <w:rsid w:val="00F74EA9"/>
    <w:rsid w:val="00F74EB0"/>
    <w:rsid w:val="00F84437"/>
    <w:rsid w:val="00F84892"/>
    <w:rsid w:val="00F84BB2"/>
    <w:rsid w:val="00F86C2C"/>
    <w:rsid w:val="00F9420E"/>
    <w:rsid w:val="00F964D2"/>
    <w:rsid w:val="00F97A54"/>
    <w:rsid w:val="00FA0774"/>
    <w:rsid w:val="00FA30DE"/>
    <w:rsid w:val="00FA31B6"/>
    <w:rsid w:val="00FA3872"/>
    <w:rsid w:val="00FA45AB"/>
    <w:rsid w:val="00FA598F"/>
    <w:rsid w:val="00FA7441"/>
    <w:rsid w:val="00FB236C"/>
    <w:rsid w:val="00FB3DDC"/>
    <w:rsid w:val="00FB7071"/>
    <w:rsid w:val="00FC28FF"/>
    <w:rsid w:val="00FC3C84"/>
    <w:rsid w:val="00FC4EB1"/>
    <w:rsid w:val="00FD165C"/>
    <w:rsid w:val="00FD1D5C"/>
    <w:rsid w:val="00FE3CAE"/>
    <w:rsid w:val="00FE4373"/>
    <w:rsid w:val="00FE43F3"/>
    <w:rsid w:val="00FE52EF"/>
    <w:rsid w:val="00FE580B"/>
    <w:rsid w:val="00FE72F7"/>
    <w:rsid w:val="00FF1147"/>
    <w:rsid w:val="00FF11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18"/>
    <w:rPr>
      <w:sz w:val="24"/>
      <w:szCs w:val="24"/>
      <w:lang w:val="es-ES" w:eastAsia="es-ES"/>
    </w:rPr>
  </w:style>
  <w:style w:type="paragraph" w:styleId="Ttulo1">
    <w:name w:val="heading 1"/>
    <w:basedOn w:val="Normal"/>
    <w:next w:val="Normal"/>
    <w:link w:val="Ttulo1Car"/>
    <w:uiPriority w:val="9"/>
    <w:qFormat/>
    <w:rsid w:val="00CF1BCD"/>
    <w:pPr>
      <w:keepNext/>
      <w:jc w:val="both"/>
      <w:outlineLvl w:val="0"/>
    </w:pPr>
    <w:rPr>
      <w:rFonts w:ascii="Arial" w:hAnsi="Arial"/>
      <w:b/>
      <w:bCs/>
    </w:rPr>
  </w:style>
  <w:style w:type="paragraph" w:styleId="Ttulo2">
    <w:name w:val="heading 2"/>
    <w:basedOn w:val="Normal"/>
    <w:next w:val="Normal"/>
    <w:link w:val="Ttulo2Car"/>
    <w:qFormat/>
    <w:rsid w:val="00CF1BCD"/>
    <w:pPr>
      <w:keepNext/>
      <w:jc w:val="center"/>
      <w:outlineLvl w:val="1"/>
    </w:pPr>
    <w:rPr>
      <w:rFonts w:ascii="Garamond" w:hAnsi="Garamond"/>
      <w:b/>
      <w:bCs/>
      <w:iCs/>
      <w:sz w:val="28"/>
    </w:rPr>
  </w:style>
  <w:style w:type="paragraph" w:styleId="Ttulo3">
    <w:name w:val="heading 3"/>
    <w:basedOn w:val="Normal"/>
    <w:next w:val="Normal"/>
    <w:link w:val="Ttulo3Car"/>
    <w:qFormat/>
    <w:rsid w:val="00CF1BCD"/>
    <w:pPr>
      <w:keepNext/>
      <w:spacing w:before="240" w:after="60"/>
      <w:outlineLvl w:val="2"/>
    </w:pPr>
    <w:rPr>
      <w:rFonts w:ascii="Arial" w:hAnsi="Arial"/>
      <w:b/>
      <w:sz w:val="26"/>
      <w:szCs w:val="20"/>
    </w:rPr>
  </w:style>
  <w:style w:type="paragraph" w:styleId="Ttulo4">
    <w:name w:val="heading 4"/>
    <w:basedOn w:val="Normal"/>
    <w:next w:val="Normal"/>
    <w:link w:val="Ttulo4Car"/>
    <w:qFormat/>
    <w:rsid w:val="00CF1BCD"/>
    <w:pPr>
      <w:keepNext/>
      <w:spacing w:before="240" w:after="60"/>
      <w:outlineLvl w:val="3"/>
    </w:pPr>
    <w:rPr>
      <w:b/>
      <w:sz w:val="28"/>
      <w:szCs w:val="20"/>
    </w:rPr>
  </w:style>
  <w:style w:type="paragraph" w:styleId="Ttulo5">
    <w:name w:val="heading 5"/>
    <w:basedOn w:val="Normal"/>
    <w:next w:val="Normal"/>
    <w:link w:val="Ttulo5Car"/>
    <w:qFormat/>
    <w:rsid w:val="00CF1BCD"/>
    <w:pPr>
      <w:keepNext/>
      <w:jc w:val="center"/>
      <w:outlineLvl w:val="4"/>
    </w:pPr>
    <w:rPr>
      <w:rFonts w:ascii="Garamond" w:hAnsi="Garamond"/>
      <w:iCs/>
      <w:sz w:val="28"/>
    </w:rPr>
  </w:style>
  <w:style w:type="paragraph" w:styleId="Ttulo6">
    <w:name w:val="heading 6"/>
    <w:basedOn w:val="Normal"/>
    <w:next w:val="Normal"/>
    <w:link w:val="Ttulo6Car"/>
    <w:qFormat/>
    <w:rsid w:val="00CF1BCD"/>
    <w:pPr>
      <w:keepNext/>
      <w:outlineLvl w:val="5"/>
    </w:pPr>
    <w:rPr>
      <w:b/>
      <w:bCs/>
    </w:rPr>
  </w:style>
  <w:style w:type="paragraph" w:styleId="Ttulo7">
    <w:name w:val="heading 7"/>
    <w:basedOn w:val="Normal"/>
    <w:next w:val="Normal"/>
    <w:link w:val="Ttulo7Car"/>
    <w:qFormat/>
    <w:rsid w:val="00CF1BCD"/>
    <w:pPr>
      <w:keepNext/>
      <w:numPr>
        <w:numId w:val="1"/>
      </w:numPr>
      <w:jc w:val="both"/>
      <w:outlineLvl w:val="6"/>
    </w:pPr>
    <w:rPr>
      <w:rFonts w:ascii="Arial" w:hAnsi="Arial"/>
      <w:b/>
      <w:sz w:val="26"/>
      <w:u w:val="single"/>
    </w:rPr>
  </w:style>
  <w:style w:type="paragraph" w:styleId="Ttulo8">
    <w:name w:val="heading 8"/>
    <w:basedOn w:val="Normal"/>
    <w:next w:val="Normal"/>
    <w:link w:val="Ttulo8Car"/>
    <w:qFormat/>
    <w:rsid w:val="00CF1BCD"/>
    <w:pPr>
      <w:keepNext/>
      <w:outlineLvl w:val="7"/>
    </w:pPr>
    <w:rPr>
      <w:rFonts w:ascii="Arial" w:hAnsi="Arial"/>
      <w:b/>
      <w:sz w:val="26"/>
      <w:u w:val="single"/>
    </w:rPr>
  </w:style>
  <w:style w:type="paragraph" w:styleId="Ttulo9">
    <w:name w:val="heading 9"/>
    <w:basedOn w:val="Normal"/>
    <w:next w:val="Normal"/>
    <w:link w:val="Ttulo9Car"/>
    <w:qFormat/>
    <w:rsid w:val="00CF1BCD"/>
    <w:pPr>
      <w:keepNext/>
      <w:jc w:val="both"/>
      <w:outlineLvl w:val="8"/>
    </w:pPr>
    <w:rPr>
      <w:rFonts w:ascii="Arial" w:hAnsi="Arial"/>
      <w:b/>
      <w:sz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B195F"/>
    <w:rPr>
      <w:rFonts w:ascii="Arial" w:hAnsi="Arial" w:cs="Times New Roman"/>
      <w:b/>
      <w:bCs/>
      <w:sz w:val="24"/>
      <w:szCs w:val="24"/>
      <w:lang w:val="es-ES" w:eastAsia="es-ES"/>
    </w:rPr>
  </w:style>
  <w:style w:type="character" w:customStyle="1" w:styleId="Ttulo2Car">
    <w:name w:val="Título 2 Car"/>
    <w:basedOn w:val="Fuentedeprrafopredeter"/>
    <w:link w:val="Ttulo2"/>
    <w:uiPriority w:val="9"/>
    <w:semiHidden/>
    <w:rsid w:val="0077671B"/>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77671B"/>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rsid w:val="0077671B"/>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77671B"/>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rsid w:val="0077671B"/>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rsid w:val="0077671B"/>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rsid w:val="0077671B"/>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rsid w:val="0077671B"/>
    <w:rPr>
      <w:rFonts w:asciiTheme="majorHAnsi" w:eastAsiaTheme="majorEastAsia" w:hAnsiTheme="majorHAnsi" w:cstheme="majorBidi"/>
      <w:lang w:val="es-ES" w:eastAsia="es-ES"/>
    </w:rPr>
  </w:style>
  <w:style w:type="paragraph" w:styleId="Ttulo">
    <w:name w:val="Title"/>
    <w:basedOn w:val="Normal"/>
    <w:link w:val="TtuloCar"/>
    <w:qFormat/>
    <w:rsid w:val="00CF1BCD"/>
    <w:pPr>
      <w:jc w:val="center"/>
    </w:pPr>
    <w:rPr>
      <w:rFonts w:ascii="Arial" w:hAnsi="Arial" w:cs="Arial"/>
      <w:b/>
      <w:szCs w:val="20"/>
    </w:rPr>
  </w:style>
  <w:style w:type="character" w:customStyle="1" w:styleId="TtuloCar">
    <w:name w:val="Título Car"/>
    <w:basedOn w:val="Fuentedeprrafopredeter"/>
    <w:link w:val="Ttulo"/>
    <w:uiPriority w:val="10"/>
    <w:rsid w:val="0077671B"/>
    <w:rPr>
      <w:rFonts w:asciiTheme="majorHAnsi" w:eastAsiaTheme="majorEastAsia" w:hAnsiTheme="majorHAnsi" w:cstheme="majorBidi"/>
      <w:b/>
      <w:bCs/>
      <w:kern w:val="28"/>
      <w:sz w:val="32"/>
      <w:szCs w:val="32"/>
      <w:lang w:val="es-ES" w:eastAsia="es-ES"/>
    </w:rPr>
  </w:style>
  <w:style w:type="paragraph" w:styleId="Sangradetextonormal">
    <w:name w:val="Body Text Indent"/>
    <w:basedOn w:val="Normal"/>
    <w:link w:val="SangradetextonormalCar"/>
    <w:rsid w:val="00CF1BCD"/>
    <w:pPr>
      <w:ind w:left="708"/>
      <w:jc w:val="both"/>
    </w:pPr>
    <w:rPr>
      <w:rFonts w:ascii="Arial" w:hAnsi="Arial" w:cs="Arial"/>
      <w:bCs/>
    </w:rPr>
  </w:style>
  <w:style w:type="character" w:customStyle="1" w:styleId="SangradetextonormalCar">
    <w:name w:val="Sangría de texto normal Car"/>
    <w:basedOn w:val="Fuentedeprrafopredeter"/>
    <w:link w:val="Sangradetextonormal"/>
    <w:rsid w:val="0077671B"/>
    <w:rPr>
      <w:sz w:val="24"/>
      <w:szCs w:val="24"/>
      <w:lang w:val="es-ES" w:eastAsia="es-ES"/>
    </w:rPr>
  </w:style>
  <w:style w:type="paragraph" w:styleId="Textoindependiente">
    <w:name w:val="Body Text"/>
    <w:aliases w:val="Sub header,Body Text1,Body Text Char Char,Body Text Char Char Char Char Char Char Char Char Char Char Char Char,Body Text Char Char Char Char,Texto independiente 1,Body Text1 Char,Body Text Char1,Body Text1 Char Char,bt,Body Text Cha"/>
    <w:basedOn w:val="Normal"/>
    <w:link w:val="TextoindependienteCar"/>
    <w:rsid w:val="00CF1BCD"/>
    <w:pPr>
      <w:jc w:val="both"/>
    </w:pPr>
    <w:rPr>
      <w:rFonts w:ascii="Arial" w:hAnsi="Arial" w:cs="Arial"/>
      <w:i/>
      <w:iCs/>
    </w:rPr>
  </w:style>
  <w:style w:type="character" w:customStyle="1" w:styleId="TextoindependienteCar">
    <w:name w:val="Texto independiente Car"/>
    <w:aliases w:val="Sub header Car,Body Text1 Car,Body Text Char Char Car,Body Text Char Char Char Char Char Char Char Char Char Char Char Char Car,Body Text Char Char Char Char Car,Texto independiente 1 Car,Body Text1 Char Car,Body Text Char1 Car"/>
    <w:basedOn w:val="Fuentedeprrafopredeter"/>
    <w:link w:val="Textoindependiente"/>
    <w:locked/>
    <w:rsid w:val="00AB195F"/>
    <w:rPr>
      <w:rFonts w:ascii="Arial" w:hAnsi="Arial" w:cs="Arial"/>
      <w:i/>
      <w:iCs/>
      <w:sz w:val="24"/>
      <w:szCs w:val="24"/>
      <w:lang w:val="es-ES" w:eastAsia="es-ES"/>
    </w:rPr>
  </w:style>
  <w:style w:type="paragraph" w:styleId="Textoindependiente2">
    <w:name w:val="Body Text 2"/>
    <w:basedOn w:val="Normal"/>
    <w:link w:val="Textoindependiente2Car"/>
    <w:rsid w:val="00CF1BCD"/>
    <w:pPr>
      <w:jc w:val="both"/>
    </w:pPr>
    <w:rPr>
      <w:rFonts w:ascii="Arial" w:hAnsi="Arial" w:cs="Arial"/>
    </w:rPr>
  </w:style>
  <w:style w:type="character" w:customStyle="1" w:styleId="Textoindependiente2Car">
    <w:name w:val="Texto independiente 2 Car"/>
    <w:basedOn w:val="Fuentedeprrafopredeter"/>
    <w:link w:val="Textoindependiente2"/>
    <w:rsid w:val="0077671B"/>
    <w:rPr>
      <w:sz w:val="24"/>
      <w:szCs w:val="24"/>
      <w:lang w:val="es-ES" w:eastAsia="es-ES"/>
    </w:rPr>
  </w:style>
  <w:style w:type="paragraph" w:styleId="Textoindependiente3">
    <w:name w:val="Body Text 3"/>
    <w:basedOn w:val="Normal"/>
    <w:link w:val="Textoindependiente3Car"/>
    <w:rsid w:val="00CF1BCD"/>
    <w:pPr>
      <w:jc w:val="both"/>
    </w:pPr>
    <w:rPr>
      <w:rFonts w:ascii="Arial" w:hAnsi="Arial"/>
      <w:b/>
      <w:bCs/>
    </w:rPr>
  </w:style>
  <w:style w:type="character" w:customStyle="1" w:styleId="Textoindependiente3Car">
    <w:name w:val="Texto independiente 3 Car"/>
    <w:basedOn w:val="Fuentedeprrafopredeter"/>
    <w:link w:val="Textoindependiente3"/>
    <w:uiPriority w:val="99"/>
    <w:semiHidden/>
    <w:rsid w:val="0077671B"/>
    <w:rPr>
      <w:sz w:val="16"/>
      <w:szCs w:val="16"/>
      <w:lang w:val="es-ES" w:eastAsia="es-ES"/>
    </w:rPr>
  </w:style>
  <w:style w:type="paragraph" w:styleId="Sangra2detindependiente">
    <w:name w:val="Body Text Indent 2"/>
    <w:basedOn w:val="Normal"/>
    <w:link w:val="Sangra2detindependienteCar"/>
    <w:rsid w:val="00CF1BCD"/>
    <w:pPr>
      <w:ind w:left="4956"/>
      <w:jc w:val="both"/>
    </w:pPr>
    <w:rPr>
      <w:rFonts w:ascii="Arial" w:hAnsi="Arial" w:cs="Arial"/>
      <w:b/>
      <w:bCs/>
    </w:rPr>
  </w:style>
  <w:style w:type="character" w:customStyle="1" w:styleId="Sangra2detindependienteCar">
    <w:name w:val="Sangría 2 de t. independiente Car"/>
    <w:basedOn w:val="Fuentedeprrafopredeter"/>
    <w:link w:val="Sangra2detindependiente"/>
    <w:uiPriority w:val="99"/>
    <w:semiHidden/>
    <w:rsid w:val="0077671B"/>
    <w:rPr>
      <w:sz w:val="24"/>
      <w:szCs w:val="24"/>
      <w:lang w:val="es-ES" w:eastAsia="es-ES"/>
    </w:rPr>
  </w:style>
  <w:style w:type="paragraph" w:styleId="Textonotapie">
    <w:name w:val="footnote text"/>
    <w:basedOn w:val="Normal"/>
    <w:link w:val="TextonotapieCar"/>
    <w:uiPriority w:val="99"/>
    <w:rsid w:val="00CF1BCD"/>
    <w:rPr>
      <w:sz w:val="20"/>
      <w:szCs w:val="20"/>
    </w:rPr>
  </w:style>
  <w:style w:type="character" w:customStyle="1" w:styleId="TextonotapieCar">
    <w:name w:val="Texto nota pie Car"/>
    <w:basedOn w:val="Fuentedeprrafopredeter"/>
    <w:link w:val="Textonotapie"/>
    <w:uiPriority w:val="99"/>
    <w:rsid w:val="0077671B"/>
    <w:rPr>
      <w:sz w:val="20"/>
      <w:szCs w:val="20"/>
      <w:lang w:val="es-ES" w:eastAsia="es-ES"/>
    </w:rPr>
  </w:style>
  <w:style w:type="character" w:styleId="Refdenotaalpie">
    <w:name w:val="footnote reference"/>
    <w:basedOn w:val="Fuentedeprrafopredeter"/>
    <w:uiPriority w:val="99"/>
    <w:rsid w:val="00CF1BCD"/>
    <w:rPr>
      <w:rFonts w:cs="Times New Roman"/>
      <w:vertAlign w:val="superscript"/>
    </w:rPr>
  </w:style>
  <w:style w:type="paragraph" w:styleId="Encabezado">
    <w:name w:val="header"/>
    <w:basedOn w:val="Normal"/>
    <w:link w:val="EncabezadoCar"/>
    <w:uiPriority w:val="99"/>
    <w:rsid w:val="00CF1BCD"/>
    <w:pPr>
      <w:tabs>
        <w:tab w:val="center" w:pos="4419"/>
        <w:tab w:val="right" w:pos="8838"/>
      </w:tabs>
    </w:pPr>
  </w:style>
  <w:style w:type="character" w:customStyle="1" w:styleId="EncabezadoCar">
    <w:name w:val="Encabezado Car"/>
    <w:basedOn w:val="Fuentedeprrafopredeter"/>
    <w:link w:val="Encabezado"/>
    <w:uiPriority w:val="99"/>
    <w:locked/>
    <w:rsid w:val="00AB195F"/>
    <w:rPr>
      <w:rFonts w:cs="Times New Roman"/>
      <w:sz w:val="24"/>
      <w:szCs w:val="24"/>
      <w:lang w:val="es-ES" w:eastAsia="es-ES"/>
    </w:rPr>
  </w:style>
  <w:style w:type="paragraph" w:styleId="Piedepgina">
    <w:name w:val="footer"/>
    <w:basedOn w:val="Normal"/>
    <w:link w:val="PiedepginaCar"/>
    <w:uiPriority w:val="99"/>
    <w:rsid w:val="00CF1BCD"/>
    <w:pPr>
      <w:tabs>
        <w:tab w:val="center" w:pos="4419"/>
        <w:tab w:val="right" w:pos="8838"/>
      </w:tabs>
    </w:pPr>
  </w:style>
  <w:style w:type="character" w:customStyle="1" w:styleId="PiedepginaCar">
    <w:name w:val="Pie de página Car"/>
    <w:basedOn w:val="Fuentedeprrafopredeter"/>
    <w:link w:val="Piedepgina"/>
    <w:uiPriority w:val="99"/>
    <w:locked/>
    <w:rsid w:val="00AB195F"/>
    <w:rPr>
      <w:rFonts w:cs="Times New Roman"/>
      <w:sz w:val="24"/>
      <w:szCs w:val="24"/>
      <w:lang w:val="es-ES" w:eastAsia="es-ES"/>
    </w:rPr>
  </w:style>
  <w:style w:type="character" w:styleId="Nmerodepgina">
    <w:name w:val="page number"/>
    <w:basedOn w:val="Fuentedeprrafopredeter"/>
    <w:rsid w:val="00CF1BCD"/>
    <w:rPr>
      <w:rFonts w:cs="Times New Roman"/>
    </w:rPr>
  </w:style>
  <w:style w:type="character" w:styleId="Hipervnculo">
    <w:name w:val="Hyperlink"/>
    <w:basedOn w:val="Fuentedeprrafopredeter"/>
    <w:uiPriority w:val="99"/>
    <w:rsid w:val="00CF1BCD"/>
    <w:rPr>
      <w:rFonts w:cs="Times New Roman"/>
      <w:color w:val="0000FF"/>
      <w:u w:val="single"/>
    </w:rPr>
  </w:style>
  <w:style w:type="paragraph" w:styleId="Sangra3detindependiente">
    <w:name w:val="Body Text Indent 3"/>
    <w:basedOn w:val="Normal"/>
    <w:link w:val="Sangra3detindependienteCar"/>
    <w:rsid w:val="00CF1BCD"/>
    <w:pPr>
      <w:ind w:left="708"/>
      <w:jc w:val="both"/>
    </w:pPr>
    <w:rPr>
      <w:rFonts w:ascii="Arial" w:hAnsi="Arial"/>
      <w:sz w:val="26"/>
    </w:rPr>
  </w:style>
  <w:style w:type="character" w:customStyle="1" w:styleId="Sangra3detindependienteCar">
    <w:name w:val="Sangría 3 de t. independiente Car"/>
    <w:basedOn w:val="Fuentedeprrafopredeter"/>
    <w:link w:val="Sangra3detindependiente"/>
    <w:uiPriority w:val="99"/>
    <w:semiHidden/>
    <w:rsid w:val="0077671B"/>
    <w:rPr>
      <w:sz w:val="16"/>
      <w:szCs w:val="16"/>
      <w:lang w:val="es-ES" w:eastAsia="es-ES"/>
    </w:rPr>
  </w:style>
  <w:style w:type="paragraph" w:styleId="Subttulo">
    <w:name w:val="Subtitle"/>
    <w:basedOn w:val="Normal"/>
    <w:link w:val="SubttuloCar"/>
    <w:qFormat/>
    <w:rsid w:val="00CF1BCD"/>
    <w:pPr>
      <w:jc w:val="center"/>
    </w:pPr>
    <w:rPr>
      <w:rFonts w:ascii="Arial" w:hAnsi="Arial"/>
      <w:b/>
      <w:sz w:val="20"/>
    </w:rPr>
  </w:style>
  <w:style w:type="character" w:customStyle="1" w:styleId="SubttuloCar">
    <w:name w:val="Subtítulo Car"/>
    <w:basedOn w:val="Fuentedeprrafopredeter"/>
    <w:link w:val="Subttulo"/>
    <w:uiPriority w:val="11"/>
    <w:rsid w:val="0077671B"/>
    <w:rPr>
      <w:rFonts w:asciiTheme="majorHAnsi" w:eastAsiaTheme="majorEastAsia" w:hAnsiTheme="majorHAnsi" w:cstheme="majorBidi"/>
      <w:sz w:val="24"/>
      <w:szCs w:val="24"/>
      <w:lang w:val="es-ES" w:eastAsia="es-ES"/>
    </w:rPr>
  </w:style>
  <w:style w:type="paragraph" w:styleId="Textodeglobo">
    <w:name w:val="Balloon Text"/>
    <w:basedOn w:val="Normal"/>
    <w:link w:val="TextodegloboCar"/>
    <w:uiPriority w:val="99"/>
    <w:semiHidden/>
    <w:rsid w:val="00CF1BC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195F"/>
    <w:rPr>
      <w:rFonts w:ascii="Tahoma" w:hAnsi="Tahoma" w:cs="Tahoma"/>
      <w:sz w:val="16"/>
      <w:szCs w:val="16"/>
      <w:lang w:val="es-ES" w:eastAsia="es-ES"/>
    </w:rPr>
  </w:style>
  <w:style w:type="paragraph" w:styleId="Textosinformato">
    <w:name w:val="Plain Text"/>
    <w:basedOn w:val="Normal"/>
    <w:link w:val="TextosinformatoCar"/>
    <w:uiPriority w:val="99"/>
    <w:rsid w:val="00784D75"/>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rsid w:val="0077671B"/>
    <w:rPr>
      <w:rFonts w:ascii="Courier New" w:hAnsi="Courier New" w:cs="Courier New"/>
      <w:sz w:val="20"/>
      <w:szCs w:val="20"/>
      <w:lang w:val="es-ES" w:eastAsia="es-ES"/>
    </w:rPr>
  </w:style>
  <w:style w:type="paragraph" w:customStyle="1" w:styleId="Style1">
    <w:name w:val="Style 1"/>
    <w:rsid w:val="004274CE"/>
    <w:pPr>
      <w:widowControl w:val="0"/>
      <w:autoSpaceDE w:val="0"/>
      <w:autoSpaceDN w:val="0"/>
      <w:adjustRightInd w:val="0"/>
    </w:pPr>
    <w:rPr>
      <w:sz w:val="20"/>
      <w:szCs w:val="20"/>
      <w:lang w:eastAsia="es-ES"/>
    </w:rPr>
  </w:style>
  <w:style w:type="character" w:customStyle="1" w:styleId="CharacterStyle1">
    <w:name w:val="Character Style 1"/>
    <w:rsid w:val="004274CE"/>
    <w:rPr>
      <w:sz w:val="20"/>
    </w:rPr>
  </w:style>
  <w:style w:type="paragraph" w:customStyle="1" w:styleId="Style4">
    <w:name w:val="Style 4"/>
    <w:rsid w:val="002D3DDE"/>
    <w:pPr>
      <w:widowControl w:val="0"/>
      <w:autoSpaceDE w:val="0"/>
      <w:autoSpaceDN w:val="0"/>
      <w:spacing w:before="36" w:line="199" w:lineRule="auto"/>
      <w:ind w:left="432"/>
    </w:pPr>
    <w:rPr>
      <w:sz w:val="24"/>
      <w:szCs w:val="24"/>
      <w:lang w:eastAsia="es-ES"/>
    </w:rPr>
  </w:style>
  <w:style w:type="paragraph" w:customStyle="1" w:styleId="Style5">
    <w:name w:val="Style 5"/>
    <w:rsid w:val="002D3DDE"/>
    <w:pPr>
      <w:widowControl w:val="0"/>
      <w:autoSpaceDE w:val="0"/>
      <w:autoSpaceDN w:val="0"/>
      <w:spacing w:before="252"/>
      <w:ind w:left="504" w:right="72"/>
      <w:jc w:val="both"/>
    </w:pPr>
    <w:rPr>
      <w:sz w:val="24"/>
      <w:szCs w:val="24"/>
      <w:lang w:eastAsia="es-ES"/>
    </w:rPr>
  </w:style>
  <w:style w:type="paragraph" w:customStyle="1" w:styleId="Style6">
    <w:name w:val="Style 6"/>
    <w:rsid w:val="00AB0AB1"/>
    <w:pPr>
      <w:widowControl w:val="0"/>
      <w:autoSpaceDE w:val="0"/>
      <w:autoSpaceDN w:val="0"/>
      <w:jc w:val="both"/>
    </w:pPr>
    <w:rPr>
      <w:sz w:val="24"/>
      <w:szCs w:val="24"/>
      <w:lang w:eastAsia="es-ES"/>
    </w:rPr>
  </w:style>
  <w:style w:type="character" w:customStyle="1" w:styleId="CharacterStyle2">
    <w:name w:val="Character Style 2"/>
    <w:rsid w:val="00D01A0F"/>
    <w:rPr>
      <w:sz w:val="20"/>
    </w:rPr>
  </w:style>
  <w:style w:type="table" w:styleId="Tablaconcuadrcula">
    <w:name w:val="Table Grid"/>
    <w:basedOn w:val="Tablanormal"/>
    <w:uiPriority w:val="59"/>
    <w:rsid w:val="00D01A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B195F"/>
    <w:pPr>
      <w:spacing w:before="100" w:beforeAutospacing="1" w:after="100" w:afterAutospacing="1"/>
      <w:jc w:val="both"/>
    </w:pPr>
    <w:rPr>
      <w:rFonts w:ascii="Arial" w:hAnsi="Arial" w:cs="Arial"/>
      <w:color w:val="000000"/>
      <w:sz w:val="20"/>
      <w:szCs w:val="20"/>
      <w:lang w:val="es-PE" w:eastAsia="es-PE"/>
    </w:rPr>
  </w:style>
  <w:style w:type="character" w:customStyle="1" w:styleId="modartculofecha">
    <w:name w:val="modartculofecha"/>
    <w:rsid w:val="00AB195F"/>
    <w:rPr>
      <w:rFonts w:ascii="Arial" w:hAnsi="Arial"/>
      <w:b/>
      <w:sz w:val="20"/>
    </w:rPr>
  </w:style>
  <w:style w:type="paragraph" w:styleId="Prrafodelista">
    <w:name w:val="List Paragraph"/>
    <w:basedOn w:val="Normal"/>
    <w:link w:val="PrrafodelistaCar"/>
    <w:uiPriority w:val="34"/>
    <w:qFormat/>
    <w:rsid w:val="00AB195F"/>
    <w:pPr>
      <w:spacing w:after="200" w:line="276" w:lineRule="auto"/>
      <w:ind w:left="720"/>
      <w:contextualSpacing/>
    </w:pPr>
    <w:rPr>
      <w:rFonts w:ascii="Calibri" w:hAnsi="Calibri"/>
      <w:sz w:val="22"/>
      <w:szCs w:val="22"/>
      <w:lang w:val="es-PE" w:eastAsia="en-US"/>
    </w:rPr>
  </w:style>
  <w:style w:type="character" w:styleId="Refdecomentario">
    <w:name w:val="annotation reference"/>
    <w:basedOn w:val="Fuentedeprrafopredeter"/>
    <w:uiPriority w:val="99"/>
    <w:rsid w:val="00AB195F"/>
    <w:rPr>
      <w:rFonts w:cs="Times New Roman"/>
      <w:sz w:val="16"/>
    </w:rPr>
  </w:style>
  <w:style w:type="paragraph" w:styleId="Textocomentario">
    <w:name w:val="annotation text"/>
    <w:basedOn w:val="Normal"/>
    <w:link w:val="TextocomentarioCar"/>
    <w:uiPriority w:val="99"/>
    <w:rsid w:val="00AB195F"/>
    <w:pPr>
      <w:spacing w:after="20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locked/>
    <w:rsid w:val="00AB195F"/>
    <w:rPr>
      <w:rFonts w:ascii="Calibri" w:eastAsia="Times New Roman" w:hAnsi="Calibri" w:cs="Times New Roman"/>
      <w:lang w:eastAsia="en-US"/>
    </w:rPr>
  </w:style>
  <w:style w:type="paragraph" w:styleId="Asuntodelcomentario">
    <w:name w:val="annotation subject"/>
    <w:basedOn w:val="Textocomentario"/>
    <w:next w:val="Textocomentario"/>
    <w:link w:val="AsuntodelcomentarioCar"/>
    <w:uiPriority w:val="99"/>
    <w:rsid w:val="00AB195F"/>
    <w:rPr>
      <w:b/>
      <w:bCs/>
    </w:rPr>
  </w:style>
  <w:style w:type="character" w:customStyle="1" w:styleId="AsuntodelcomentarioCar">
    <w:name w:val="Asunto del comentario Car"/>
    <w:basedOn w:val="TextocomentarioCar"/>
    <w:link w:val="Asuntodelcomentario"/>
    <w:uiPriority w:val="99"/>
    <w:locked/>
    <w:rsid w:val="00AB195F"/>
    <w:rPr>
      <w:rFonts w:ascii="Calibri" w:eastAsia="Times New Roman" w:hAnsi="Calibri" w:cs="Times New Roman"/>
      <w:b/>
      <w:bCs/>
      <w:lang w:eastAsia="en-US"/>
    </w:rPr>
  </w:style>
  <w:style w:type="paragraph" w:styleId="Sinespaciado">
    <w:name w:val="No Spacing"/>
    <w:uiPriority w:val="1"/>
    <w:qFormat/>
    <w:rsid w:val="00AB195F"/>
    <w:rPr>
      <w:rFonts w:ascii="Calibri" w:hAnsi="Calibri"/>
      <w:lang w:val="es-PE"/>
    </w:rPr>
  </w:style>
  <w:style w:type="paragraph" w:customStyle="1" w:styleId="Default">
    <w:name w:val="Default"/>
    <w:rsid w:val="00AB195F"/>
    <w:pPr>
      <w:autoSpaceDE w:val="0"/>
      <w:autoSpaceDN w:val="0"/>
      <w:adjustRightInd w:val="0"/>
    </w:pPr>
    <w:rPr>
      <w:rFonts w:ascii="Calibri" w:hAnsi="Calibri" w:cs="Calibri"/>
      <w:color w:val="000000"/>
      <w:sz w:val="24"/>
      <w:szCs w:val="24"/>
      <w:lang w:val="es-ES" w:eastAsia="es-ES"/>
    </w:rPr>
  </w:style>
  <w:style w:type="character" w:customStyle="1" w:styleId="estilo51">
    <w:name w:val="estilo51"/>
    <w:basedOn w:val="Fuentedeprrafopredeter"/>
    <w:rsid w:val="0080667B"/>
    <w:rPr>
      <w:rFonts w:ascii="Verdana" w:hAnsi="Verdana" w:cs="Times New Roman"/>
      <w:color w:val="666666"/>
      <w:sz w:val="15"/>
      <w:szCs w:val="15"/>
    </w:rPr>
  </w:style>
  <w:style w:type="character" w:styleId="Textoennegrita">
    <w:name w:val="Strong"/>
    <w:basedOn w:val="Fuentedeprrafopredeter"/>
    <w:qFormat/>
    <w:locked/>
    <w:rsid w:val="004D61D9"/>
    <w:rPr>
      <w:b/>
      <w:bCs/>
    </w:rPr>
  </w:style>
  <w:style w:type="character" w:customStyle="1" w:styleId="PrrafodelistaCar">
    <w:name w:val="Párrafo de lista Car"/>
    <w:link w:val="Prrafodelista"/>
    <w:uiPriority w:val="34"/>
    <w:locked/>
    <w:rsid w:val="00114094"/>
    <w:rPr>
      <w:rFonts w:ascii="Calibri" w:hAnsi="Calibri"/>
      <w:lang w:val="es-PE"/>
    </w:rPr>
  </w:style>
  <w:style w:type="character" w:customStyle="1" w:styleId="no-style-override">
    <w:name w:val="no-style-override"/>
    <w:basedOn w:val="Fuentedeprrafopredeter"/>
    <w:rsid w:val="008C5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18"/>
    <w:rPr>
      <w:sz w:val="24"/>
      <w:szCs w:val="24"/>
      <w:lang w:val="es-ES" w:eastAsia="es-ES"/>
    </w:rPr>
  </w:style>
  <w:style w:type="paragraph" w:styleId="Ttulo1">
    <w:name w:val="heading 1"/>
    <w:basedOn w:val="Normal"/>
    <w:next w:val="Normal"/>
    <w:link w:val="Ttulo1Car"/>
    <w:uiPriority w:val="9"/>
    <w:qFormat/>
    <w:rsid w:val="00CF1BCD"/>
    <w:pPr>
      <w:keepNext/>
      <w:jc w:val="both"/>
      <w:outlineLvl w:val="0"/>
    </w:pPr>
    <w:rPr>
      <w:rFonts w:ascii="Arial" w:hAnsi="Arial"/>
      <w:b/>
      <w:bCs/>
    </w:rPr>
  </w:style>
  <w:style w:type="paragraph" w:styleId="Ttulo2">
    <w:name w:val="heading 2"/>
    <w:basedOn w:val="Normal"/>
    <w:next w:val="Normal"/>
    <w:link w:val="Ttulo2Car"/>
    <w:qFormat/>
    <w:rsid w:val="00CF1BCD"/>
    <w:pPr>
      <w:keepNext/>
      <w:jc w:val="center"/>
      <w:outlineLvl w:val="1"/>
    </w:pPr>
    <w:rPr>
      <w:rFonts w:ascii="Garamond" w:hAnsi="Garamond"/>
      <w:b/>
      <w:bCs/>
      <w:iCs/>
      <w:sz w:val="28"/>
    </w:rPr>
  </w:style>
  <w:style w:type="paragraph" w:styleId="Ttulo3">
    <w:name w:val="heading 3"/>
    <w:basedOn w:val="Normal"/>
    <w:next w:val="Normal"/>
    <w:link w:val="Ttulo3Car"/>
    <w:qFormat/>
    <w:rsid w:val="00CF1BCD"/>
    <w:pPr>
      <w:keepNext/>
      <w:spacing w:before="240" w:after="60"/>
      <w:outlineLvl w:val="2"/>
    </w:pPr>
    <w:rPr>
      <w:rFonts w:ascii="Arial" w:hAnsi="Arial"/>
      <w:b/>
      <w:sz w:val="26"/>
      <w:szCs w:val="20"/>
    </w:rPr>
  </w:style>
  <w:style w:type="paragraph" w:styleId="Ttulo4">
    <w:name w:val="heading 4"/>
    <w:basedOn w:val="Normal"/>
    <w:next w:val="Normal"/>
    <w:link w:val="Ttulo4Car"/>
    <w:qFormat/>
    <w:rsid w:val="00CF1BCD"/>
    <w:pPr>
      <w:keepNext/>
      <w:spacing w:before="240" w:after="60"/>
      <w:outlineLvl w:val="3"/>
    </w:pPr>
    <w:rPr>
      <w:b/>
      <w:sz w:val="28"/>
      <w:szCs w:val="20"/>
    </w:rPr>
  </w:style>
  <w:style w:type="paragraph" w:styleId="Ttulo5">
    <w:name w:val="heading 5"/>
    <w:basedOn w:val="Normal"/>
    <w:next w:val="Normal"/>
    <w:link w:val="Ttulo5Car"/>
    <w:qFormat/>
    <w:rsid w:val="00CF1BCD"/>
    <w:pPr>
      <w:keepNext/>
      <w:jc w:val="center"/>
      <w:outlineLvl w:val="4"/>
    </w:pPr>
    <w:rPr>
      <w:rFonts w:ascii="Garamond" w:hAnsi="Garamond"/>
      <w:iCs/>
      <w:sz w:val="28"/>
    </w:rPr>
  </w:style>
  <w:style w:type="paragraph" w:styleId="Ttulo6">
    <w:name w:val="heading 6"/>
    <w:basedOn w:val="Normal"/>
    <w:next w:val="Normal"/>
    <w:link w:val="Ttulo6Car"/>
    <w:qFormat/>
    <w:rsid w:val="00CF1BCD"/>
    <w:pPr>
      <w:keepNext/>
      <w:outlineLvl w:val="5"/>
    </w:pPr>
    <w:rPr>
      <w:b/>
      <w:bCs/>
    </w:rPr>
  </w:style>
  <w:style w:type="paragraph" w:styleId="Ttulo7">
    <w:name w:val="heading 7"/>
    <w:basedOn w:val="Normal"/>
    <w:next w:val="Normal"/>
    <w:link w:val="Ttulo7Car"/>
    <w:qFormat/>
    <w:rsid w:val="00CF1BCD"/>
    <w:pPr>
      <w:keepNext/>
      <w:numPr>
        <w:numId w:val="1"/>
      </w:numPr>
      <w:jc w:val="both"/>
      <w:outlineLvl w:val="6"/>
    </w:pPr>
    <w:rPr>
      <w:rFonts w:ascii="Arial" w:hAnsi="Arial"/>
      <w:b/>
      <w:sz w:val="26"/>
      <w:u w:val="single"/>
    </w:rPr>
  </w:style>
  <w:style w:type="paragraph" w:styleId="Ttulo8">
    <w:name w:val="heading 8"/>
    <w:basedOn w:val="Normal"/>
    <w:next w:val="Normal"/>
    <w:link w:val="Ttulo8Car"/>
    <w:qFormat/>
    <w:rsid w:val="00CF1BCD"/>
    <w:pPr>
      <w:keepNext/>
      <w:outlineLvl w:val="7"/>
    </w:pPr>
    <w:rPr>
      <w:rFonts w:ascii="Arial" w:hAnsi="Arial"/>
      <w:b/>
      <w:sz w:val="26"/>
      <w:u w:val="single"/>
    </w:rPr>
  </w:style>
  <w:style w:type="paragraph" w:styleId="Ttulo9">
    <w:name w:val="heading 9"/>
    <w:basedOn w:val="Normal"/>
    <w:next w:val="Normal"/>
    <w:link w:val="Ttulo9Car"/>
    <w:qFormat/>
    <w:rsid w:val="00CF1BCD"/>
    <w:pPr>
      <w:keepNext/>
      <w:jc w:val="both"/>
      <w:outlineLvl w:val="8"/>
    </w:pPr>
    <w:rPr>
      <w:rFonts w:ascii="Arial" w:hAnsi="Arial"/>
      <w:b/>
      <w:sz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B195F"/>
    <w:rPr>
      <w:rFonts w:ascii="Arial" w:hAnsi="Arial" w:cs="Times New Roman"/>
      <w:b/>
      <w:bCs/>
      <w:sz w:val="24"/>
      <w:szCs w:val="24"/>
      <w:lang w:val="es-ES" w:eastAsia="es-ES"/>
    </w:rPr>
  </w:style>
  <w:style w:type="character" w:customStyle="1" w:styleId="Ttulo2Car">
    <w:name w:val="Título 2 Car"/>
    <w:basedOn w:val="Fuentedeprrafopredeter"/>
    <w:link w:val="Ttulo2"/>
    <w:uiPriority w:val="9"/>
    <w:semiHidden/>
    <w:rsid w:val="0077671B"/>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77671B"/>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rsid w:val="0077671B"/>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77671B"/>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rsid w:val="0077671B"/>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rsid w:val="0077671B"/>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rsid w:val="0077671B"/>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rsid w:val="0077671B"/>
    <w:rPr>
      <w:rFonts w:asciiTheme="majorHAnsi" w:eastAsiaTheme="majorEastAsia" w:hAnsiTheme="majorHAnsi" w:cstheme="majorBidi"/>
      <w:lang w:val="es-ES" w:eastAsia="es-ES"/>
    </w:rPr>
  </w:style>
  <w:style w:type="paragraph" w:styleId="Ttulo">
    <w:name w:val="Title"/>
    <w:basedOn w:val="Normal"/>
    <w:link w:val="TtuloCar"/>
    <w:qFormat/>
    <w:rsid w:val="00CF1BCD"/>
    <w:pPr>
      <w:jc w:val="center"/>
    </w:pPr>
    <w:rPr>
      <w:rFonts w:ascii="Arial" w:hAnsi="Arial" w:cs="Arial"/>
      <w:b/>
      <w:szCs w:val="20"/>
    </w:rPr>
  </w:style>
  <w:style w:type="character" w:customStyle="1" w:styleId="TtuloCar">
    <w:name w:val="Título Car"/>
    <w:basedOn w:val="Fuentedeprrafopredeter"/>
    <w:link w:val="Ttulo"/>
    <w:uiPriority w:val="10"/>
    <w:rsid w:val="0077671B"/>
    <w:rPr>
      <w:rFonts w:asciiTheme="majorHAnsi" w:eastAsiaTheme="majorEastAsia" w:hAnsiTheme="majorHAnsi" w:cstheme="majorBidi"/>
      <w:b/>
      <w:bCs/>
      <w:kern w:val="28"/>
      <w:sz w:val="32"/>
      <w:szCs w:val="32"/>
      <w:lang w:val="es-ES" w:eastAsia="es-ES"/>
    </w:rPr>
  </w:style>
  <w:style w:type="paragraph" w:styleId="Sangradetextonormal">
    <w:name w:val="Body Text Indent"/>
    <w:basedOn w:val="Normal"/>
    <w:link w:val="SangradetextonormalCar"/>
    <w:rsid w:val="00CF1BCD"/>
    <w:pPr>
      <w:ind w:left="708"/>
      <w:jc w:val="both"/>
    </w:pPr>
    <w:rPr>
      <w:rFonts w:ascii="Arial" w:hAnsi="Arial" w:cs="Arial"/>
      <w:bCs/>
    </w:rPr>
  </w:style>
  <w:style w:type="character" w:customStyle="1" w:styleId="SangradetextonormalCar">
    <w:name w:val="Sangría de texto normal Car"/>
    <w:basedOn w:val="Fuentedeprrafopredeter"/>
    <w:link w:val="Sangradetextonormal"/>
    <w:rsid w:val="0077671B"/>
    <w:rPr>
      <w:sz w:val="24"/>
      <w:szCs w:val="24"/>
      <w:lang w:val="es-ES" w:eastAsia="es-ES"/>
    </w:rPr>
  </w:style>
  <w:style w:type="paragraph" w:styleId="Textoindependiente">
    <w:name w:val="Body Text"/>
    <w:aliases w:val="Sub header,Body Text1,Body Text Char Char,Body Text Char Char Char Char Char Char Char Char Char Char Char Char,Body Text Char Char Char Char,Texto independiente 1,Body Text1 Char,Body Text Char1,Body Text1 Char Char,bt,Body Text Cha"/>
    <w:basedOn w:val="Normal"/>
    <w:link w:val="TextoindependienteCar"/>
    <w:rsid w:val="00CF1BCD"/>
    <w:pPr>
      <w:jc w:val="both"/>
    </w:pPr>
    <w:rPr>
      <w:rFonts w:ascii="Arial" w:hAnsi="Arial" w:cs="Arial"/>
      <w:i/>
      <w:iCs/>
    </w:rPr>
  </w:style>
  <w:style w:type="character" w:customStyle="1" w:styleId="TextoindependienteCar">
    <w:name w:val="Texto independiente Car"/>
    <w:aliases w:val="Sub header Car,Body Text1 Car,Body Text Char Char Car,Body Text Char Char Char Char Char Char Char Char Char Char Char Char Car,Body Text Char Char Char Char Car,Texto independiente 1 Car,Body Text1 Char Car,Body Text Char1 Car"/>
    <w:basedOn w:val="Fuentedeprrafopredeter"/>
    <w:link w:val="Textoindependiente"/>
    <w:locked/>
    <w:rsid w:val="00AB195F"/>
    <w:rPr>
      <w:rFonts w:ascii="Arial" w:hAnsi="Arial" w:cs="Arial"/>
      <w:i/>
      <w:iCs/>
      <w:sz w:val="24"/>
      <w:szCs w:val="24"/>
      <w:lang w:val="es-ES" w:eastAsia="es-ES"/>
    </w:rPr>
  </w:style>
  <w:style w:type="paragraph" w:styleId="Textoindependiente2">
    <w:name w:val="Body Text 2"/>
    <w:basedOn w:val="Normal"/>
    <w:link w:val="Textoindependiente2Car"/>
    <w:rsid w:val="00CF1BCD"/>
    <w:pPr>
      <w:jc w:val="both"/>
    </w:pPr>
    <w:rPr>
      <w:rFonts w:ascii="Arial" w:hAnsi="Arial" w:cs="Arial"/>
    </w:rPr>
  </w:style>
  <w:style w:type="character" w:customStyle="1" w:styleId="Textoindependiente2Car">
    <w:name w:val="Texto independiente 2 Car"/>
    <w:basedOn w:val="Fuentedeprrafopredeter"/>
    <w:link w:val="Textoindependiente2"/>
    <w:rsid w:val="0077671B"/>
    <w:rPr>
      <w:sz w:val="24"/>
      <w:szCs w:val="24"/>
      <w:lang w:val="es-ES" w:eastAsia="es-ES"/>
    </w:rPr>
  </w:style>
  <w:style w:type="paragraph" w:styleId="Textoindependiente3">
    <w:name w:val="Body Text 3"/>
    <w:basedOn w:val="Normal"/>
    <w:link w:val="Textoindependiente3Car"/>
    <w:rsid w:val="00CF1BCD"/>
    <w:pPr>
      <w:jc w:val="both"/>
    </w:pPr>
    <w:rPr>
      <w:rFonts w:ascii="Arial" w:hAnsi="Arial"/>
      <w:b/>
      <w:bCs/>
    </w:rPr>
  </w:style>
  <w:style w:type="character" w:customStyle="1" w:styleId="Textoindependiente3Car">
    <w:name w:val="Texto independiente 3 Car"/>
    <w:basedOn w:val="Fuentedeprrafopredeter"/>
    <w:link w:val="Textoindependiente3"/>
    <w:uiPriority w:val="99"/>
    <w:semiHidden/>
    <w:rsid w:val="0077671B"/>
    <w:rPr>
      <w:sz w:val="16"/>
      <w:szCs w:val="16"/>
      <w:lang w:val="es-ES" w:eastAsia="es-ES"/>
    </w:rPr>
  </w:style>
  <w:style w:type="paragraph" w:styleId="Sangra2detindependiente">
    <w:name w:val="Body Text Indent 2"/>
    <w:basedOn w:val="Normal"/>
    <w:link w:val="Sangra2detindependienteCar"/>
    <w:rsid w:val="00CF1BCD"/>
    <w:pPr>
      <w:ind w:left="4956"/>
      <w:jc w:val="both"/>
    </w:pPr>
    <w:rPr>
      <w:rFonts w:ascii="Arial" w:hAnsi="Arial" w:cs="Arial"/>
      <w:b/>
      <w:bCs/>
    </w:rPr>
  </w:style>
  <w:style w:type="character" w:customStyle="1" w:styleId="Sangra2detindependienteCar">
    <w:name w:val="Sangría 2 de t. independiente Car"/>
    <w:basedOn w:val="Fuentedeprrafopredeter"/>
    <w:link w:val="Sangra2detindependiente"/>
    <w:uiPriority w:val="99"/>
    <w:semiHidden/>
    <w:rsid w:val="0077671B"/>
    <w:rPr>
      <w:sz w:val="24"/>
      <w:szCs w:val="24"/>
      <w:lang w:val="es-ES" w:eastAsia="es-ES"/>
    </w:rPr>
  </w:style>
  <w:style w:type="paragraph" w:styleId="Textonotapie">
    <w:name w:val="footnote text"/>
    <w:basedOn w:val="Normal"/>
    <w:link w:val="TextonotapieCar"/>
    <w:uiPriority w:val="99"/>
    <w:rsid w:val="00CF1BCD"/>
    <w:rPr>
      <w:sz w:val="20"/>
      <w:szCs w:val="20"/>
    </w:rPr>
  </w:style>
  <w:style w:type="character" w:customStyle="1" w:styleId="TextonotapieCar">
    <w:name w:val="Texto nota pie Car"/>
    <w:basedOn w:val="Fuentedeprrafopredeter"/>
    <w:link w:val="Textonotapie"/>
    <w:uiPriority w:val="99"/>
    <w:rsid w:val="0077671B"/>
    <w:rPr>
      <w:sz w:val="20"/>
      <w:szCs w:val="20"/>
      <w:lang w:val="es-ES" w:eastAsia="es-ES"/>
    </w:rPr>
  </w:style>
  <w:style w:type="character" w:styleId="Refdenotaalpie">
    <w:name w:val="footnote reference"/>
    <w:basedOn w:val="Fuentedeprrafopredeter"/>
    <w:uiPriority w:val="99"/>
    <w:rsid w:val="00CF1BCD"/>
    <w:rPr>
      <w:rFonts w:cs="Times New Roman"/>
      <w:vertAlign w:val="superscript"/>
    </w:rPr>
  </w:style>
  <w:style w:type="paragraph" w:styleId="Encabezado">
    <w:name w:val="header"/>
    <w:basedOn w:val="Normal"/>
    <w:link w:val="EncabezadoCar"/>
    <w:uiPriority w:val="99"/>
    <w:rsid w:val="00CF1BCD"/>
    <w:pPr>
      <w:tabs>
        <w:tab w:val="center" w:pos="4419"/>
        <w:tab w:val="right" w:pos="8838"/>
      </w:tabs>
    </w:pPr>
  </w:style>
  <w:style w:type="character" w:customStyle="1" w:styleId="EncabezadoCar">
    <w:name w:val="Encabezado Car"/>
    <w:basedOn w:val="Fuentedeprrafopredeter"/>
    <w:link w:val="Encabezado"/>
    <w:uiPriority w:val="99"/>
    <w:locked/>
    <w:rsid w:val="00AB195F"/>
    <w:rPr>
      <w:rFonts w:cs="Times New Roman"/>
      <w:sz w:val="24"/>
      <w:szCs w:val="24"/>
      <w:lang w:val="es-ES" w:eastAsia="es-ES"/>
    </w:rPr>
  </w:style>
  <w:style w:type="paragraph" w:styleId="Piedepgina">
    <w:name w:val="footer"/>
    <w:basedOn w:val="Normal"/>
    <w:link w:val="PiedepginaCar"/>
    <w:uiPriority w:val="99"/>
    <w:rsid w:val="00CF1BCD"/>
    <w:pPr>
      <w:tabs>
        <w:tab w:val="center" w:pos="4419"/>
        <w:tab w:val="right" w:pos="8838"/>
      </w:tabs>
    </w:pPr>
  </w:style>
  <w:style w:type="character" w:customStyle="1" w:styleId="PiedepginaCar">
    <w:name w:val="Pie de página Car"/>
    <w:basedOn w:val="Fuentedeprrafopredeter"/>
    <w:link w:val="Piedepgina"/>
    <w:uiPriority w:val="99"/>
    <w:locked/>
    <w:rsid w:val="00AB195F"/>
    <w:rPr>
      <w:rFonts w:cs="Times New Roman"/>
      <w:sz w:val="24"/>
      <w:szCs w:val="24"/>
      <w:lang w:val="es-ES" w:eastAsia="es-ES"/>
    </w:rPr>
  </w:style>
  <w:style w:type="character" w:styleId="Nmerodepgina">
    <w:name w:val="page number"/>
    <w:basedOn w:val="Fuentedeprrafopredeter"/>
    <w:rsid w:val="00CF1BCD"/>
    <w:rPr>
      <w:rFonts w:cs="Times New Roman"/>
    </w:rPr>
  </w:style>
  <w:style w:type="character" w:styleId="Hipervnculo">
    <w:name w:val="Hyperlink"/>
    <w:basedOn w:val="Fuentedeprrafopredeter"/>
    <w:uiPriority w:val="99"/>
    <w:rsid w:val="00CF1BCD"/>
    <w:rPr>
      <w:rFonts w:cs="Times New Roman"/>
      <w:color w:val="0000FF"/>
      <w:u w:val="single"/>
    </w:rPr>
  </w:style>
  <w:style w:type="paragraph" w:styleId="Sangra3detindependiente">
    <w:name w:val="Body Text Indent 3"/>
    <w:basedOn w:val="Normal"/>
    <w:link w:val="Sangra3detindependienteCar"/>
    <w:rsid w:val="00CF1BCD"/>
    <w:pPr>
      <w:ind w:left="708"/>
      <w:jc w:val="both"/>
    </w:pPr>
    <w:rPr>
      <w:rFonts w:ascii="Arial" w:hAnsi="Arial"/>
      <w:sz w:val="26"/>
    </w:rPr>
  </w:style>
  <w:style w:type="character" w:customStyle="1" w:styleId="Sangra3detindependienteCar">
    <w:name w:val="Sangría 3 de t. independiente Car"/>
    <w:basedOn w:val="Fuentedeprrafopredeter"/>
    <w:link w:val="Sangra3detindependiente"/>
    <w:uiPriority w:val="99"/>
    <w:semiHidden/>
    <w:rsid w:val="0077671B"/>
    <w:rPr>
      <w:sz w:val="16"/>
      <w:szCs w:val="16"/>
      <w:lang w:val="es-ES" w:eastAsia="es-ES"/>
    </w:rPr>
  </w:style>
  <w:style w:type="paragraph" w:styleId="Subttulo">
    <w:name w:val="Subtitle"/>
    <w:basedOn w:val="Normal"/>
    <w:link w:val="SubttuloCar"/>
    <w:qFormat/>
    <w:rsid w:val="00CF1BCD"/>
    <w:pPr>
      <w:jc w:val="center"/>
    </w:pPr>
    <w:rPr>
      <w:rFonts w:ascii="Arial" w:hAnsi="Arial"/>
      <w:b/>
      <w:sz w:val="20"/>
    </w:rPr>
  </w:style>
  <w:style w:type="character" w:customStyle="1" w:styleId="SubttuloCar">
    <w:name w:val="Subtítulo Car"/>
    <w:basedOn w:val="Fuentedeprrafopredeter"/>
    <w:link w:val="Subttulo"/>
    <w:uiPriority w:val="11"/>
    <w:rsid w:val="0077671B"/>
    <w:rPr>
      <w:rFonts w:asciiTheme="majorHAnsi" w:eastAsiaTheme="majorEastAsia" w:hAnsiTheme="majorHAnsi" w:cstheme="majorBidi"/>
      <w:sz w:val="24"/>
      <w:szCs w:val="24"/>
      <w:lang w:val="es-ES" w:eastAsia="es-ES"/>
    </w:rPr>
  </w:style>
  <w:style w:type="paragraph" w:styleId="Textodeglobo">
    <w:name w:val="Balloon Text"/>
    <w:basedOn w:val="Normal"/>
    <w:link w:val="TextodegloboCar"/>
    <w:uiPriority w:val="99"/>
    <w:semiHidden/>
    <w:rsid w:val="00CF1BC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195F"/>
    <w:rPr>
      <w:rFonts w:ascii="Tahoma" w:hAnsi="Tahoma" w:cs="Tahoma"/>
      <w:sz w:val="16"/>
      <w:szCs w:val="16"/>
      <w:lang w:val="es-ES" w:eastAsia="es-ES"/>
    </w:rPr>
  </w:style>
  <w:style w:type="paragraph" w:styleId="Textosinformato">
    <w:name w:val="Plain Text"/>
    <w:basedOn w:val="Normal"/>
    <w:link w:val="TextosinformatoCar"/>
    <w:uiPriority w:val="99"/>
    <w:rsid w:val="00784D75"/>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rsid w:val="0077671B"/>
    <w:rPr>
      <w:rFonts w:ascii="Courier New" w:hAnsi="Courier New" w:cs="Courier New"/>
      <w:sz w:val="20"/>
      <w:szCs w:val="20"/>
      <w:lang w:val="es-ES" w:eastAsia="es-ES"/>
    </w:rPr>
  </w:style>
  <w:style w:type="paragraph" w:customStyle="1" w:styleId="Style1">
    <w:name w:val="Style 1"/>
    <w:rsid w:val="004274CE"/>
    <w:pPr>
      <w:widowControl w:val="0"/>
      <w:autoSpaceDE w:val="0"/>
      <w:autoSpaceDN w:val="0"/>
      <w:adjustRightInd w:val="0"/>
    </w:pPr>
    <w:rPr>
      <w:sz w:val="20"/>
      <w:szCs w:val="20"/>
      <w:lang w:eastAsia="es-ES"/>
    </w:rPr>
  </w:style>
  <w:style w:type="character" w:customStyle="1" w:styleId="CharacterStyle1">
    <w:name w:val="Character Style 1"/>
    <w:rsid w:val="004274CE"/>
    <w:rPr>
      <w:sz w:val="20"/>
    </w:rPr>
  </w:style>
  <w:style w:type="paragraph" w:customStyle="1" w:styleId="Style4">
    <w:name w:val="Style 4"/>
    <w:rsid w:val="002D3DDE"/>
    <w:pPr>
      <w:widowControl w:val="0"/>
      <w:autoSpaceDE w:val="0"/>
      <w:autoSpaceDN w:val="0"/>
      <w:spacing w:before="36" w:line="199" w:lineRule="auto"/>
      <w:ind w:left="432"/>
    </w:pPr>
    <w:rPr>
      <w:sz w:val="24"/>
      <w:szCs w:val="24"/>
      <w:lang w:eastAsia="es-ES"/>
    </w:rPr>
  </w:style>
  <w:style w:type="paragraph" w:customStyle="1" w:styleId="Style5">
    <w:name w:val="Style 5"/>
    <w:rsid w:val="002D3DDE"/>
    <w:pPr>
      <w:widowControl w:val="0"/>
      <w:autoSpaceDE w:val="0"/>
      <w:autoSpaceDN w:val="0"/>
      <w:spacing w:before="252"/>
      <w:ind w:left="504" w:right="72"/>
      <w:jc w:val="both"/>
    </w:pPr>
    <w:rPr>
      <w:sz w:val="24"/>
      <w:szCs w:val="24"/>
      <w:lang w:eastAsia="es-ES"/>
    </w:rPr>
  </w:style>
  <w:style w:type="paragraph" w:customStyle="1" w:styleId="Style6">
    <w:name w:val="Style 6"/>
    <w:rsid w:val="00AB0AB1"/>
    <w:pPr>
      <w:widowControl w:val="0"/>
      <w:autoSpaceDE w:val="0"/>
      <w:autoSpaceDN w:val="0"/>
      <w:jc w:val="both"/>
    </w:pPr>
    <w:rPr>
      <w:sz w:val="24"/>
      <w:szCs w:val="24"/>
      <w:lang w:eastAsia="es-ES"/>
    </w:rPr>
  </w:style>
  <w:style w:type="character" w:customStyle="1" w:styleId="CharacterStyle2">
    <w:name w:val="Character Style 2"/>
    <w:rsid w:val="00D01A0F"/>
    <w:rPr>
      <w:sz w:val="20"/>
    </w:rPr>
  </w:style>
  <w:style w:type="table" w:styleId="Tablaconcuadrcula">
    <w:name w:val="Table Grid"/>
    <w:basedOn w:val="Tablanormal"/>
    <w:uiPriority w:val="59"/>
    <w:rsid w:val="00D01A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B195F"/>
    <w:pPr>
      <w:spacing w:before="100" w:beforeAutospacing="1" w:after="100" w:afterAutospacing="1"/>
      <w:jc w:val="both"/>
    </w:pPr>
    <w:rPr>
      <w:rFonts w:ascii="Arial" w:hAnsi="Arial" w:cs="Arial"/>
      <w:color w:val="000000"/>
      <w:sz w:val="20"/>
      <w:szCs w:val="20"/>
      <w:lang w:val="es-PE" w:eastAsia="es-PE"/>
    </w:rPr>
  </w:style>
  <w:style w:type="character" w:customStyle="1" w:styleId="modartculofecha">
    <w:name w:val="modartculofecha"/>
    <w:rsid w:val="00AB195F"/>
    <w:rPr>
      <w:rFonts w:ascii="Arial" w:hAnsi="Arial"/>
      <w:b/>
      <w:sz w:val="20"/>
    </w:rPr>
  </w:style>
  <w:style w:type="paragraph" w:styleId="Prrafodelista">
    <w:name w:val="List Paragraph"/>
    <w:basedOn w:val="Normal"/>
    <w:link w:val="PrrafodelistaCar"/>
    <w:uiPriority w:val="34"/>
    <w:qFormat/>
    <w:rsid w:val="00AB195F"/>
    <w:pPr>
      <w:spacing w:after="200" w:line="276" w:lineRule="auto"/>
      <w:ind w:left="720"/>
      <w:contextualSpacing/>
    </w:pPr>
    <w:rPr>
      <w:rFonts w:ascii="Calibri" w:hAnsi="Calibri"/>
      <w:sz w:val="22"/>
      <w:szCs w:val="22"/>
      <w:lang w:val="es-PE" w:eastAsia="en-US"/>
    </w:rPr>
  </w:style>
  <w:style w:type="character" w:styleId="Refdecomentario">
    <w:name w:val="annotation reference"/>
    <w:basedOn w:val="Fuentedeprrafopredeter"/>
    <w:uiPriority w:val="99"/>
    <w:rsid w:val="00AB195F"/>
    <w:rPr>
      <w:rFonts w:cs="Times New Roman"/>
      <w:sz w:val="16"/>
    </w:rPr>
  </w:style>
  <w:style w:type="paragraph" w:styleId="Textocomentario">
    <w:name w:val="annotation text"/>
    <w:basedOn w:val="Normal"/>
    <w:link w:val="TextocomentarioCar"/>
    <w:uiPriority w:val="99"/>
    <w:rsid w:val="00AB195F"/>
    <w:pPr>
      <w:spacing w:after="20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locked/>
    <w:rsid w:val="00AB195F"/>
    <w:rPr>
      <w:rFonts w:ascii="Calibri" w:eastAsia="Times New Roman" w:hAnsi="Calibri" w:cs="Times New Roman"/>
      <w:lang w:eastAsia="en-US"/>
    </w:rPr>
  </w:style>
  <w:style w:type="paragraph" w:styleId="Asuntodelcomentario">
    <w:name w:val="annotation subject"/>
    <w:basedOn w:val="Textocomentario"/>
    <w:next w:val="Textocomentario"/>
    <w:link w:val="AsuntodelcomentarioCar"/>
    <w:uiPriority w:val="99"/>
    <w:rsid w:val="00AB195F"/>
    <w:rPr>
      <w:b/>
      <w:bCs/>
    </w:rPr>
  </w:style>
  <w:style w:type="character" w:customStyle="1" w:styleId="AsuntodelcomentarioCar">
    <w:name w:val="Asunto del comentario Car"/>
    <w:basedOn w:val="TextocomentarioCar"/>
    <w:link w:val="Asuntodelcomentario"/>
    <w:uiPriority w:val="99"/>
    <w:locked/>
    <w:rsid w:val="00AB195F"/>
    <w:rPr>
      <w:rFonts w:ascii="Calibri" w:eastAsia="Times New Roman" w:hAnsi="Calibri" w:cs="Times New Roman"/>
      <w:b/>
      <w:bCs/>
      <w:lang w:eastAsia="en-US"/>
    </w:rPr>
  </w:style>
  <w:style w:type="paragraph" w:styleId="Sinespaciado">
    <w:name w:val="No Spacing"/>
    <w:uiPriority w:val="1"/>
    <w:qFormat/>
    <w:rsid w:val="00AB195F"/>
    <w:rPr>
      <w:rFonts w:ascii="Calibri" w:hAnsi="Calibri"/>
      <w:lang w:val="es-PE"/>
    </w:rPr>
  </w:style>
  <w:style w:type="paragraph" w:customStyle="1" w:styleId="Default">
    <w:name w:val="Default"/>
    <w:rsid w:val="00AB195F"/>
    <w:pPr>
      <w:autoSpaceDE w:val="0"/>
      <w:autoSpaceDN w:val="0"/>
      <w:adjustRightInd w:val="0"/>
    </w:pPr>
    <w:rPr>
      <w:rFonts w:ascii="Calibri" w:hAnsi="Calibri" w:cs="Calibri"/>
      <w:color w:val="000000"/>
      <w:sz w:val="24"/>
      <w:szCs w:val="24"/>
      <w:lang w:val="es-ES" w:eastAsia="es-ES"/>
    </w:rPr>
  </w:style>
  <w:style w:type="character" w:customStyle="1" w:styleId="estilo51">
    <w:name w:val="estilo51"/>
    <w:basedOn w:val="Fuentedeprrafopredeter"/>
    <w:rsid w:val="0080667B"/>
    <w:rPr>
      <w:rFonts w:ascii="Verdana" w:hAnsi="Verdana" w:cs="Times New Roman"/>
      <w:color w:val="666666"/>
      <w:sz w:val="15"/>
      <w:szCs w:val="15"/>
    </w:rPr>
  </w:style>
  <w:style w:type="character" w:styleId="Textoennegrita">
    <w:name w:val="Strong"/>
    <w:basedOn w:val="Fuentedeprrafopredeter"/>
    <w:qFormat/>
    <w:locked/>
    <w:rsid w:val="004D61D9"/>
    <w:rPr>
      <w:b/>
      <w:bCs/>
    </w:rPr>
  </w:style>
  <w:style w:type="character" w:customStyle="1" w:styleId="PrrafodelistaCar">
    <w:name w:val="Párrafo de lista Car"/>
    <w:link w:val="Prrafodelista"/>
    <w:uiPriority w:val="34"/>
    <w:locked/>
    <w:rsid w:val="00114094"/>
    <w:rPr>
      <w:rFonts w:ascii="Calibri" w:hAnsi="Calibri"/>
      <w:lang w:val="es-PE"/>
    </w:rPr>
  </w:style>
  <w:style w:type="character" w:customStyle="1" w:styleId="no-style-override">
    <w:name w:val="no-style-override"/>
    <w:basedOn w:val="Fuentedeprrafopredeter"/>
    <w:rsid w:val="008C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7044">
      <w:bodyDiv w:val="1"/>
      <w:marLeft w:val="0"/>
      <w:marRight w:val="0"/>
      <w:marTop w:val="0"/>
      <w:marBottom w:val="0"/>
      <w:divBdr>
        <w:top w:val="none" w:sz="0" w:space="0" w:color="auto"/>
        <w:left w:val="none" w:sz="0" w:space="0" w:color="auto"/>
        <w:bottom w:val="none" w:sz="0" w:space="0" w:color="auto"/>
        <w:right w:val="none" w:sz="0" w:space="0" w:color="auto"/>
      </w:divBdr>
    </w:div>
    <w:div w:id="465973379">
      <w:bodyDiv w:val="1"/>
      <w:marLeft w:val="0"/>
      <w:marRight w:val="0"/>
      <w:marTop w:val="0"/>
      <w:marBottom w:val="0"/>
      <w:divBdr>
        <w:top w:val="none" w:sz="0" w:space="0" w:color="auto"/>
        <w:left w:val="none" w:sz="0" w:space="0" w:color="auto"/>
        <w:bottom w:val="none" w:sz="0" w:space="0" w:color="auto"/>
        <w:right w:val="none" w:sz="0" w:space="0" w:color="auto"/>
      </w:divBdr>
    </w:div>
    <w:div w:id="504057000">
      <w:bodyDiv w:val="1"/>
      <w:marLeft w:val="0"/>
      <w:marRight w:val="0"/>
      <w:marTop w:val="0"/>
      <w:marBottom w:val="0"/>
      <w:divBdr>
        <w:top w:val="none" w:sz="0" w:space="0" w:color="auto"/>
        <w:left w:val="none" w:sz="0" w:space="0" w:color="auto"/>
        <w:bottom w:val="none" w:sz="0" w:space="0" w:color="auto"/>
        <w:right w:val="none" w:sz="0" w:space="0" w:color="auto"/>
      </w:divBdr>
    </w:div>
    <w:div w:id="1214005104">
      <w:marLeft w:val="0"/>
      <w:marRight w:val="0"/>
      <w:marTop w:val="0"/>
      <w:marBottom w:val="0"/>
      <w:divBdr>
        <w:top w:val="none" w:sz="0" w:space="0" w:color="auto"/>
        <w:left w:val="none" w:sz="0" w:space="0" w:color="auto"/>
        <w:bottom w:val="none" w:sz="0" w:space="0" w:color="auto"/>
        <w:right w:val="none" w:sz="0" w:space="0" w:color="auto"/>
      </w:divBdr>
    </w:div>
    <w:div w:id="1214005109">
      <w:marLeft w:val="0"/>
      <w:marRight w:val="0"/>
      <w:marTop w:val="0"/>
      <w:marBottom w:val="0"/>
      <w:divBdr>
        <w:top w:val="none" w:sz="0" w:space="0" w:color="auto"/>
        <w:left w:val="none" w:sz="0" w:space="0" w:color="auto"/>
        <w:bottom w:val="none" w:sz="0" w:space="0" w:color="auto"/>
        <w:right w:val="none" w:sz="0" w:space="0" w:color="auto"/>
      </w:divBdr>
      <w:divsChild>
        <w:div w:id="1214005106">
          <w:marLeft w:val="418"/>
          <w:marRight w:val="0"/>
          <w:marTop w:val="120"/>
          <w:marBottom w:val="0"/>
          <w:divBdr>
            <w:top w:val="none" w:sz="0" w:space="0" w:color="auto"/>
            <w:left w:val="none" w:sz="0" w:space="0" w:color="auto"/>
            <w:bottom w:val="none" w:sz="0" w:space="0" w:color="auto"/>
            <w:right w:val="none" w:sz="0" w:space="0" w:color="auto"/>
          </w:divBdr>
        </w:div>
        <w:div w:id="1214005108">
          <w:marLeft w:val="418"/>
          <w:marRight w:val="0"/>
          <w:marTop w:val="120"/>
          <w:marBottom w:val="0"/>
          <w:divBdr>
            <w:top w:val="none" w:sz="0" w:space="0" w:color="auto"/>
            <w:left w:val="none" w:sz="0" w:space="0" w:color="auto"/>
            <w:bottom w:val="none" w:sz="0" w:space="0" w:color="auto"/>
            <w:right w:val="none" w:sz="0" w:space="0" w:color="auto"/>
          </w:divBdr>
        </w:div>
        <w:div w:id="1214005111">
          <w:marLeft w:val="418"/>
          <w:marRight w:val="0"/>
          <w:marTop w:val="120"/>
          <w:marBottom w:val="0"/>
          <w:divBdr>
            <w:top w:val="none" w:sz="0" w:space="0" w:color="auto"/>
            <w:left w:val="none" w:sz="0" w:space="0" w:color="auto"/>
            <w:bottom w:val="none" w:sz="0" w:space="0" w:color="auto"/>
            <w:right w:val="none" w:sz="0" w:space="0" w:color="auto"/>
          </w:divBdr>
        </w:div>
      </w:divsChild>
    </w:div>
    <w:div w:id="1214005113">
      <w:marLeft w:val="0"/>
      <w:marRight w:val="0"/>
      <w:marTop w:val="0"/>
      <w:marBottom w:val="0"/>
      <w:divBdr>
        <w:top w:val="none" w:sz="0" w:space="0" w:color="auto"/>
        <w:left w:val="none" w:sz="0" w:space="0" w:color="auto"/>
        <w:bottom w:val="none" w:sz="0" w:space="0" w:color="auto"/>
        <w:right w:val="none" w:sz="0" w:space="0" w:color="auto"/>
      </w:divBdr>
      <w:divsChild>
        <w:div w:id="1214005105">
          <w:marLeft w:val="418"/>
          <w:marRight w:val="0"/>
          <w:marTop w:val="120"/>
          <w:marBottom w:val="0"/>
          <w:divBdr>
            <w:top w:val="none" w:sz="0" w:space="0" w:color="auto"/>
            <w:left w:val="none" w:sz="0" w:space="0" w:color="auto"/>
            <w:bottom w:val="none" w:sz="0" w:space="0" w:color="auto"/>
            <w:right w:val="none" w:sz="0" w:space="0" w:color="auto"/>
          </w:divBdr>
        </w:div>
        <w:div w:id="1214005110">
          <w:marLeft w:val="418"/>
          <w:marRight w:val="0"/>
          <w:marTop w:val="120"/>
          <w:marBottom w:val="0"/>
          <w:divBdr>
            <w:top w:val="none" w:sz="0" w:space="0" w:color="auto"/>
            <w:left w:val="none" w:sz="0" w:space="0" w:color="auto"/>
            <w:bottom w:val="none" w:sz="0" w:space="0" w:color="auto"/>
            <w:right w:val="none" w:sz="0" w:space="0" w:color="auto"/>
          </w:divBdr>
        </w:div>
        <w:div w:id="1214005114">
          <w:marLeft w:val="418"/>
          <w:marRight w:val="0"/>
          <w:marTop w:val="120"/>
          <w:marBottom w:val="0"/>
          <w:divBdr>
            <w:top w:val="none" w:sz="0" w:space="0" w:color="auto"/>
            <w:left w:val="none" w:sz="0" w:space="0" w:color="auto"/>
            <w:bottom w:val="none" w:sz="0" w:space="0" w:color="auto"/>
            <w:right w:val="none" w:sz="0" w:space="0" w:color="auto"/>
          </w:divBdr>
        </w:div>
      </w:divsChild>
    </w:div>
    <w:div w:id="1214005115">
      <w:marLeft w:val="0"/>
      <w:marRight w:val="0"/>
      <w:marTop w:val="0"/>
      <w:marBottom w:val="0"/>
      <w:divBdr>
        <w:top w:val="none" w:sz="0" w:space="0" w:color="auto"/>
        <w:left w:val="none" w:sz="0" w:space="0" w:color="auto"/>
        <w:bottom w:val="none" w:sz="0" w:space="0" w:color="auto"/>
        <w:right w:val="none" w:sz="0" w:space="0" w:color="auto"/>
      </w:divBdr>
      <w:divsChild>
        <w:div w:id="1214005107">
          <w:marLeft w:val="432"/>
          <w:marRight w:val="0"/>
          <w:marTop w:val="120"/>
          <w:marBottom w:val="0"/>
          <w:divBdr>
            <w:top w:val="none" w:sz="0" w:space="0" w:color="auto"/>
            <w:left w:val="none" w:sz="0" w:space="0" w:color="auto"/>
            <w:bottom w:val="none" w:sz="0" w:space="0" w:color="auto"/>
            <w:right w:val="none" w:sz="0" w:space="0" w:color="auto"/>
          </w:divBdr>
        </w:div>
        <w:div w:id="1214005112">
          <w:marLeft w:val="432"/>
          <w:marRight w:val="0"/>
          <w:marTop w:val="120"/>
          <w:marBottom w:val="0"/>
          <w:divBdr>
            <w:top w:val="none" w:sz="0" w:space="0" w:color="auto"/>
            <w:left w:val="none" w:sz="0" w:space="0" w:color="auto"/>
            <w:bottom w:val="none" w:sz="0" w:space="0" w:color="auto"/>
            <w:right w:val="none" w:sz="0" w:space="0" w:color="auto"/>
          </w:divBdr>
        </w:div>
      </w:divsChild>
    </w:div>
    <w:div w:id="18729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2068F-DD93-4191-9F25-6DE3751D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444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COMISIÓN DE TRABAJO</vt:lpstr>
    </vt:vector>
  </TitlesOfParts>
  <Company>Congreso de la República</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TRABAJO</dc:title>
  <dc:creator>Secretarios Técnicos</dc:creator>
  <cp:lastModifiedBy>Andrea Belen Arguero Rolon</cp:lastModifiedBy>
  <cp:revision>3</cp:revision>
  <cp:lastPrinted>2018-04-02T20:20:00Z</cp:lastPrinted>
  <dcterms:created xsi:type="dcterms:W3CDTF">2018-06-07T15:04:00Z</dcterms:created>
  <dcterms:modified xsi:type="dcterms:W3CDTF">2018-06-08T15:09:00Z</dcterms:modified>
</cp:coreProperties>
</file>