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01A" w:rsidRDefault="0050001A" w:rsidP="0050001A">
      <w:pPr>
        <w:ind w:left="360"/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TABLA DE RETENCIÓN DE DOCUMENTOS</w:t>
      </w:r>
    </w:p>
    <w:p w:rsidR="0050001A" w:rsidRPr="009C2F40" w:rsidRDefault="0050001A" w:rsidP="0050001A">
      <w:pPr>
        <w:ind w:left="360"/>
        <w:jc w:val="right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 xml:space="preserve">Tabla </w:t>
      </w:r>
      <w:proofErr w:type="spellStart"/>
      <w:r>
        <w:rPr>
          <w:rFonts w:ascii="Arial" w:hAnsi="Arial" w:cs="Arial"/>
          <w:b/>
          <w:lang w:val="es-PE"/>
        </w:rPr>
        <w:t>N°</w:t>
      </w:r>
      <w:proofErr w:type="spellEnd"/>
      <w:proofErr w:type="gramStart"/>
      <w:r>
        <w:rPr>
          <w:rFonts w:ascii="Arial" w:hAnsi="Arial" w:cs="Arial"/>
          <w:b/>
          <w:lang w:val="es-PE"/>
        </w:rPr>
        <w:t>…….</w:t>
      </w:r>
      <w:proofErr w:type="gramEnd"/>
      <w:r>
        <w:rPr>
          <w:rFonts w:ascii="Arial" w:hAnsi="Arial" w:cs="Arial"/>
          <w:b/>
          <w:lang w:val="es-PE"/>
        </w:rPr>
        <w:t>( * 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696"/>
        <w:gridCol w:w="1861"/>
        <w:gridCol w:w="1134"/>
        <w:gridCol w:w="1136"/>
        <w:gridCol w:w="1280"/>
      </w:tblGrid>
      <w:tr w:rsidR="0050001A" w:rsidRPr="009C2F40" w:rsidTr="00FB25E6">
        <w:trPr>
          <w:trHeight w:val="737"/>
        </w:trPr>
        <w:tc>
          <w:tcPr>
            <w:tcW w:w="5000" w:type="pct"/>
            <w:gridSpan w:val="6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b/>
                <w:lang w:val="es-PE"/>
              </w:rPr>
            </w:pPr>
          </w:p>
          <w:p w:rsidR="0050001A" w:rsidRPr="00CA380A" w:rsidRDefault="0050001A" w:rsidP="005000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CA380A">
              <w:rPr>
                <w:rFonts w:ascii="Arial" w:hAnsi="Arial" w:cs="Arial"/>
                <w:b/>
              </w:rPr>
              <w:t>Nombre de la entidad</w:t>
            </w:r>
          </w:p>
        </w:tc>
      </w:tr>
      <w:tr w:rsidR="0050001A" w:rsidRPr="009C2F40" w:rsidTr="00FB25E6">
        <w:trPr>
          <w:trHeight w:val="459"/>
        </w:trPr>
        <w:tc>
          <w:tcPr>
            <w:tcW w:w="5000" w:type="pct"/>
            <w:gridSpan w:val="6"/>
            <w:vAlign w:val="bottom"/>
          </w:tcPr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b/>
                <w:lang w:val="es-PE"/>
              </w:rPr>
            </w:pPr>
          </w:p>
          <w:p w:rsidR="0050001A" w:rsidRPr="00CA380A" w:rsidRDefault="0050001A" w:rsidP="005000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Sección:</w:t>
            </w: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50001A" w:rsidRPr="009C2F40" w:rsidTr="00FB25E6">
        <w:trPr>
          <w:trHeight w:val="403"/>
        </w:trPr>
        <w:tc>
          <w:tcPr>
            <w:tcW w:w="810" w:type="pct"/>
            <w:vMerge w:val="restart"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50001A" w:rsidRPr="00250F16" w:rsidRDefault="0050001A" w:rsidP="005000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250F16">
              <w:rPr>
                <w:rFonts w:ascii="Arial" w:hAnsi="Arial" w:cs="Arial"/>
                <w:b/>
              </w:rPr>
              <w:t>Código</w:t>
            </w:r>
          </w:p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982" w:type="pct"/>
            <w:vMerge w:val="restart"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50001A" w:rsidRPr="00250F16" w:rsidRDefault="0050001A" w:rsidP="005000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45" w:hanging="2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Serie d</w:t>
            </w:r>
            <w:r w:rsidRPr="00250F16">
              <w:rPr>
                <w:rFonts w:ascii="Arial" w:hAnsi="Arial" w:cs="Arial"/>
                <w:b/>
              </w:rPr>
              <w:t>ocumental</w:t>
            </w:r>
          </w:p>
        </w:tc>
        <w:tc>
          <w:tcPr>
            <w:tcW w:w="1125" w:type="pct"/>
            <w:vMerge w:val="restart"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50001A" w:rsidRPr="00250F16" w:rsidRDefault="0050001A" w:rsidP="005000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1" w:hanging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de la Serie d</w:t>
            </w:r>
            <w:r w:rsidRPr="00250F16">
              <w:rPr>
                <w:rFonts w:ascii="Arial" w:hAnsi="Arial" w:cs="Arial"/>
                <w:b/>
              </w:rPr>
              <w:t>ocumental</w:t>
            </w:r>
          </w:p>
        </w:tc>
        <w:tc>
          <w:tcPr>
            <w:tcW w:w="2083" w:type="pct"/>
            <w:gridSpan w:val="3"/>
          </w:tcPr>
          <w:p w:rsidR="0050001A" w:rsidRPr="00250F16" w:rsidRDefault="0050001A" w:rsidP="005000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4" w:hanging="425"/>
              <w:rPr>
                <w:rFonts w:ascii="Arial" w:hAnsi="Arial" w:cs="Arial"/>
                <w:b/>
              </w:rPr>
            </w:pPr>
            <w:r w:rsidRPr="00250F16">
              <w:rPr>
                <w:rFonts w:ascii="Arial" w:hAnsi="Arial" w:cs="Arial"/>
                <w:b/>
              </w:rPr>
              <w:t>Período de retención</w:t>
            </w:r>
          </w:p>
        </w:tc>
      </w:tr>
      <w:tr w:rsidR="0050001A" w:rsidRPr="009C2F40" w:rsidTr="00FB25E6">
        <w:trPr>
          <w:trHeight w:val="402"/>
        </w:trPr>
        <w:tc>
          <w:tcPr>
            <w:tcW w:w="810" w:type="pct"/>
            <w:vMerge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982" w:type="pct"/>
            <w:vMerge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1125" w:type="pct"/>
            <w:vMerge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694" w:type="pct"/>
            <w:vAlign w:val="center"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  <w:proofErr w:type="gramStart"/>
            <w:r>
              <w:rPr>
                <w:rFonts w:ascii="Arial" w:hAnsi="Arial" w:cs="Arial"/>
                <w:b/>
                <w:lang w:val="es-PE"/>
              </w:rPr>
              <w:t>A.G</w:t>
            </w:r>
            <w:proofErr w:type="gramEnd"/>
          </w:p>
        </w:tc>
        <w:tc>
          <w:tcPr>
            <w:tcW w:w="695" w:type="pct"/>
            <w:vAlign w:val="center"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A.C</w:t>
            </w:r>
          </w:p>
        </w:tc>
        <w:tc>
          <w:tcPr>
            <w:tcW w:w="695" w:type="pct"/>
            <w:vAlign w:val="center"/>
          </w:tcPr>
          <w:p w:rsidR="0050001A" w:rsidRPr="009C2F40" w:rsidRDefault="0050001A" w:rsidP="00FB25E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PE"/>
              </w:rPr>
            </w:pPr>
            <w:proofErr w:type="gramStart"/>
            <w:r>
              <w:rPr>
                <w:rFonts w:ascii="Arial" w:hAnsi="Arial" w:cs="Arial"/>
                <w:b/>
                <w:lang w:val="es-PE"/>
              </w:rPr>
              <w:t>Total</w:t>
            </w:r>
            <w:proofErr w:type="gramEnd"/>
            <w:r>
              <w:rPr>
                <w:rFonts w:ascii="Arial" w:hAnsi="Arial" w:cs="Arial"/>
                <w:b/>
                <w:lang w:val="es-PE"/>
              </w:rPr>
              <w:t xml:space="preserve"> años de Retención</w:t>
            </w:r>
          </w:p>
        </w:tc>
      </w:tr>
      <w:tr w:rsidR="0050001A" w:rsidRPr="009C2F40" w:rsidTr="00FB25E6">
        <w:trPr>
          <w:trHeight w:val="6642"/>
        </w:trPr>
        <w:tc>
          <w:tcPr>
            <w:tcW w:w="810" w:type="pct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</w:tc>
        <w:tc>
          <w:tcPr>
            <w:tcW w:w="982" w:type="pct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</w:tc>
        <w:tc>
          <w:tcPr>
            <w:tcW w:w="1125" w:type="pct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</w:tc>
        <w:tc>
          <w:tcPr>
            <w:tcW w:w="694" w:type="pct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</w:tc>
        <w:tc>
          <w:tcPr>
            <w:tcW w:w="695" w:type="pct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</w:tc>
        <w:tc>
          <w:tcPr>
            <w:tcW w:w="695" w:type="pct"/>
          </w:tcPr>
          <w:p w:rsidR="0050001A" w:rsidRPr="009C2F40" w:rsidRDefault="0050001A" w:rsidP="00FB25E6">
            <w:pPr>
              <w:spacing w:after="0" w:line="240" w:lineRule="auto"/>
              <w:rPr>
                <w:rFonts w:ascii="Arial" w:hAnsi="Arial" w:cs="Arial"/>
                <w:lang w:val="es-PE"/>
              </w:rPr>
            </w:pPr>
          </w:p>
        </w:tc>
      </w:tr>
    </w:tbl>
    <w:p w:rsidR="0050001A" w:rsidRDefault="0050001A" w:rsidP="0050001A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(*) La Tabla de Retención de Documentos, debe numerarse en orden correlativo.</w:t>
      </w:r>
    </w:p>
    <w:p w:rsidR="0050001A" w:rsidRDefault="0050001A" w:rsidP="0050001A">
      <w:pPr>
        <w:jc w:val="both"/>
        <w:rPr>
          <w:rFonts w:ascii="Arial" w:hAnsi="Arial" w:cs="Arial"/>
          <w:sz w:val="20"/>
          <w:szCs w:val="20"/>
          <w:lang w:val="es-PE"/>
        </w:rPr>
      </w:pPr>
      <w:r w:rsidRPr="00D54292">
        <w:rPr>
          <w:rFonts w:ascii="Arial" w:hAnsi="Arial" w:cs="Arial"/>
          <w:sz w:val="20"/>
          <w:szCs w:val="20"/>
          <w:lang w:val="es-PE"/>
        </w:rPr>
        <w:t xml:space="preserve">Tabla de Retención </w:t>
      </w:r>
      <w:r>
        <w:rPr>
          <w:rFonts w:ascii="Arial" w:hAnsi="Arial" w:cs="Arial"/>
          <w:sz w:val="20"/>
          <w:szCs w:val="20"/>
          <w:lang w:val="es-PE"/>
        </w:rPr>
        <w:t>de Documentos: Instrumento utilizado para registrar las denominaciones de las series documentales, sus secciones, valores y periodos de retención.</w:t>
      </w:r>
    </w:p>
    <w:p w:rsidR="00AC3292" w:rsidRDefault="00AC3292"/>
    <w:sectPr w:rsidR="00AC3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FA3"/>
    <w:multiLevelType w:val="hybridMultilevel"/>
    <w:tmpl w:val="5802B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1A"/>
    <w:rsid w:val="0050001A"/>
    <w:rsid w:val="00A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30942"/>
  <w15:chartTrackingRefBased/>
  <w15:docId w15:val="{290D5AED-D3A2-4969-ABF5-E5E4559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1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0001A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001A"/>
    <w:rPr>
      <w:rFonts w:ascii="Arial" w:eastAsia="Times New Roman" w:hAnsi="Arial" w:cs="Times New Roman"/>
      <w:b/>
      <w:bCs/>
      <w:kern w:val="32"/>
      <w:szCs w:val="32"/>
      <w:lang w:val="es-ES"/>
    </w:rPr>
  </w:style>
  <w:style w:type="paragraph" w:styleId="Prrafodelista">
    <w:name w:val="List Paragraph"/>
    <w:aliases w:val="Lista 123,Ha,Fundamentacion,Lista vistosa - Énfasis 11,Lista de nivel 1,Viñeta nivel 1,Párrafo Normal,Cuadro 2-1,Párrafo de lista2,Footnote,List Paragraph1,ANN,ASPECTOS GENERALES,Cita Pie de Página,titulo,Dot pt,Indicator Text,Bullet 1"/>
    <w:basedOn w:val="Normal"/>
    <w:link w:val="PrrafodelistaCar"/>
    <w:uiPriority w:val="34"/>
    <w:qFormat/>
    <w:rsid w:val="0050001A"/>
    <w:pPr>
      <w:ind w:left="720"/>
      <w:contextualSpacing/>
    </w:pPr>
    <w:rPr>
      <w:lang w:val="es-PE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,Párrafo Normal Car,Cuadro 2-1 Car,Párrafo de lista2 Car,Footnote Car,List Paragraph1 Car,ANN Car,ASPECTOS GENERALES Car"/>
    <w:link w:val="Prrafodelista"/>
    <w:uiPriority w:val="34"/>
    <w:qFormat/>
    <w:rsid w:val="0050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Santillán Malpartida</dc:creator>
  <cp:keywords/>
  <dc:description/>
  <cp:lastModifiedBy>José Santillán Malpartida</cp:lastModifiedBy>
  <cp:revision>1</cp:revision>
  <dcterms:created xsi:type="dcterms:W3CDTF">2023-06-21T20:26:00Z</dcterms:created>
  <dcterms:modified xsi:type="dcterms:W3CDTF">2023-06-21T20:27:00Z</dcterms:modified>
</cp:coreProperties>
</file>